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A09AF3" w14:textId="77777777" w:rsidR="0086428F" w:rsidRPr="00F72849" w:rsidRDefault="00916B37">
      <w:pPr>
        <w:rPr>
          <w:rFonts w:ascii="Arial" w:hAnsi="Arial" w:cs="Arial"/>
          <w:sz w:val="24"/>
        </w:rPr>
      </w:pPr>
      <w:r w:rsidRPr="00F72849">
        <w:rPr>
          <w:rFonts w:ascii="Arial" w:hAnsi="Arial" w:cs="Arial" w:hint="eastAsia"/>
          <w:sz w:val="24"/>
        </w:rPr>
        <w:t>Table S1 Scoring criteria of accuracy, comprehensiveness, and readability with ChatGPT-4 before and after training.</w:t>
      </w:r>
    </w:p>
    <w:tbl>
      <w:tblPr>
        <w:tblStyle w:val="a3"/>
        <w:tblpPr w:leftFromText="180" w:rightFromText="180" w:vertAnchor="text" w:horzAnchor="page" w:tblpX="255" w:tblpY="292"/>
        <w:tblOverlap w:val="never"/>
        <w:tblW w:w="10079" w:type="dxa"/>
        <w:tblLayout w:type="fixed"/>
        <w:tblLook w:val="04A0" w:firstRow="1" w:lastRow="0" w:firstColumn="1" w:lastColumn="0" w:noHBand="0" w:noVBand="1"/>
      </w:tblPr>
      <w:tblGrid>
        <w:gridCol w:w="923"/>
        <w:gridCol w:w="1961"/>
        <w:gridCol w:w="1034"/>
        <w:gridCol w:w="899"/>
        <w:gridCol w:w="990"/>
        <w:gridCol w:w="794"/>
        <w:gridCol w:w="846"/>
        <w:gridCol w:w="849"/>
        <w:gridCol w:w="877"/>
        <w:gridCol w:w="906"/>
      </w:tblGrid>
      <w:tr w:rsidR="0086428F" w:rsidRPr="00F72849" w14:paraId="49435AF0" w14:textId="77777777">
        <w:trPr>
          <w:trHeight w:val="333"/>
        </w:trPr>
        <w:tc>
          <w:tcPr>
            <w:tcW w:w="2884" w:type="dxa"/>
            <w:gridSpan w:val="2"/>
            <w:vMerge w:val="restart"/>
            <w:shd w:val="clear" w:color="auto" w:fill="F8CCAB" w:themeFill="accent2" w:themeFillTint="66"/>
            <w:vAlign w:val="center"/>
          </w:tcPr>
          <w:p w14:paraId="212389C6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/>
                <w:sz w:val="13"/>
                <w:szCs w:val="13"/>
              </w:rPr>
              <w:t>Scoring criteria</w:t>
            </w:r>
          </w:p>
        </w:tc>
        <w:tc>
          <w:tcPr>
            <w:tcW w:w="1034" w:type="dxa"/>
            <w:vMerge w:val="restart"/>
            <w:shd w:val="clear" w:color="auto" w:fill="F8CCAB" w:themeFill="accent2" w:themeFillTint="66"/>
            <w:vAlign w:val="center"/>
          </w:tcPr>
          <w:p w14:paraId="601E33D3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/>
                <w:sz w:val="13"/>
                <w:szCs w:val="13"/>
              </w:rPr>
              <w:t xml:space="preserve">Before </w:t>
            </w:r>
            <w:r w:rsidRPr="00F72849">
              <w:rPr>
                <w:rFonts w:ascii="Arial" w:hAnsi="Arial" w:cs="Arial" w:hint="eastAsia"/>
                <w:sz w:val="13"/>
                <w:szCs w:val="13"/>
              </w:rPr>
              <w:t>or</w:t>
            </w:r>
            <w:r w:rsidRPr="00F72849">
              <w:rPr>
                <w:rFonts w:ascii="Arial" w:hAnsi="Arial" w:cs="Arial"/>
                <w:sz w:val="13"/>
                <w:szCs w:val="13"/>
              </w:rPr>
              <w:t xml:space="preserve"> after training</w:t>
            </w:r>
          </w:p>
        </w:tc>
        <w:tc>
          <w:tcPr>
            <w:tcW w:w="6161" w:type="dxa"/>
            <w:gridSpan w:val="7"/>
            <w:shd w:val="clear" w:color="auto" w:fill="F8CCAB" w:themeFill="accent2" w:themeFillTint="66"/>
          </w:tcPr>
          <w:p w14:paraId="4A9573E6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/>
                <w:sz w:val="13"/>
                <w:szCs w:val="13"/>
              </w:rPr>
              <w:t>Questions</w:t>
            </w:r>
            <w:r w:rsidRPr="00F72849">
              <w:rPr>
                <w:rFonts w:ascii="Arial" w:hAnsi="Arial" w:cs="Arial" w:hint="eastAsia"/>
                <w:sz w:val="13"/>
                <w:szCs w:val="13"/>
              </w:rPr>
              <w:t xml:space="preserve"> c</w:t>
            </w:r>
            <w:r w:rsidRPr="00F72849">
              <w:rPr>
                <w:rFonts w:ascii="Arial" w:hAnsi="Arial" w:cs="Arial"/>
                <w:sz w:val="13"/>
                <w:szCs w:val="13"/>
              </w:rPr>
              <w:t>ategory</w:t>
            </w:r>
          </w:p>
        </w:tc>
      </w:tr>
      <w:tr w:rsidR="0086428F" w:rsidRPr="00F72849" w14:paraId="7CC254B2" w14:textId="77777777">
        <w:trPr>
          <w:trHeight w:val="517"/>
        </w:trPr>
        <w:tc>
          <w:tcPr>
            <w:tcW w:w="2884" w:type="dxa"/>
            <w:gridSpan w:val="2"/>
            <w:vMerge/>
            <w:shd w:val="clear" w:color="auto" w:fill="F8CCAB" w:themeFill="accent2" w:themeFillTint="66"/>
          </w:tcPr>
          <w:p w14:paraId="69CB596C" w14:textId="77777777" w:rsidR="0086428F" w:rsidRPr="00F72849" w:rsidRDefault="008642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34" w:type="dxa"/>
            <w:vMerge/>
            <w:shd w:val="clear" w:color="auto" w:fill="F8CCAB" w:themeFill="accent2" w:themeFillTint="66"/>
          </w:tcPr>
          <w:p w14:paraId="6A597ED2" w14:textId="77777777" w:rsidR="0086428F" w:rsidRPr="00F72849" w:rsidRDefault="0086428F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899" w:type="dxa"/>
            <w:vMerge w:val="restart"/>
            <w:shd w:val="clear" w:color="auto" w:fill="EE822F" w:themeFill="accent2"/>
            <w:vAlign w:val="center"/>
          </w:tcPr>
          <w:p w14:paraId="671F2E08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 w:hint="eastAsia"/>
                <w:sz w:val="13"/>
                <w:szCs w:val="13"/>
              </w:rPr>
              <w:t>Overall</w:t>
            </w:r>
          </w:p>
        </w:tc>
        <w:tc>
          <w:tcPr>
            <w:tcW w:w="5262" w:type="dxa"/>
            <w:gridSpan w:val="6"/>
            <w:shd w:val="clear" w:color="auto" w:fill="FEE595" w:themeFill="accent3" w:themeFillTint="66"/>
            <w:vAlign w:val="center"/>
          </w:tcPr>
          <w:p w14:paraId="77C4F3DA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 w:hint="eastAsia"/>
                <w:sz w:val="13"/>
                <w:szCs w:val="13"/>
              </w:rPr>
              <w:t>Short Essay Question</w:t>
            </w:r>
          </w:p>
        </w:tc>
      </w:tr>
      <w:tr w:rsidR="0086428F" w:rsidRPr="00F72849" w14:paraId="6E9BFA6F" w14:textId="77777777">
        <w:trPr>
          <w:trHeight w:val="657"/>
        </w:trPr>
        <w:tc>
          <w:tcPr>
            <w:tcW w:w="2884" w:type="dxa"/>
            <w:gridSpan w:val="2"/>
            <w:vMerge/>
            <w:shd w:val="clear" w:color="auto" w:fill="F8CCAB" w:themeFill="accent2" w:themeFillTint="66"/>
          </w:tcPr>
          <w:p w14:paraId="495045B1" w14:textId="77777777" w:rsidR="0086428F" w:rsidRPr="00F72849" w:rsidRDefault="0086428F"/>
        </w:tc>
        <w:tc>
          <w:tcPr>
            <w:tcW w:w="1034" w:type="dxa"/>
            <w:vMerge/>
            <w:shd w:val="clear" w:color="auto" w:fill="F8CCAB" w:themeFill="accent2" w:themeFillTint="66"/>
          </w:tcPr>
          <w:p w14:paraId="2CB3C461" w14:textId="77777777" w:rsidR="0086428F" w:rsidRPr="00F72849" w:rsidRDefault="0086428F"/>
        </w:tc>
        <w:tc>
          <w:tcPr>
            <w:tcW w:w="899" w:type="dxa"/>
            <w:vMerge/>
            <w:shd w:val="clear" w:color="auto" w:fill="EE822F" w:themeFill="accent2"/>
          </w:tcPr>
          <w:p w14:paraId="7B02BE40" w14:textId="77777777" w:rsidR="0086428F" w:rsidRPr="00F72849" w:rsidRDefault="0086428F"/>
        </w:tc>
        <w:tc>
          <w:tcPr>
            <w:tcW w:w="990" w:type="dxa"/>
            <w:shd w:val="clear" w:color="auto" w:fill="FEE595" w:themeFill="accent3" w:themeFillTint="66"/>
            <w:vAlign w:val="center"/>
          </w:tcPr>
          <w:p w14:paraId="774A2C43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 w:hint="eastAsia"/>
                <w:sz w:val="13"/>
                <w:szCs w:val="13"/>
              </w:rPr>
              <w:t>Total</w:t>
            </w:r>
          </w:p>
        </w:tc>
        <w:tc>
          <w:tcPr>
            <w:tcW w:w="794" w:type="dxa"/>
            <w:shd w:val="clear" w:color="auto" w:fill="FDD860" w:themeFill="accent3" w:themeFillTint="99"/>
          </w:tcPr>
          <w:p w14:paraId="18F0BE6C" w14:textId="77777777" w:rsidR="0086428F" w:rsidRPr="00F72849" w:rsidRDefault="00916B37">
            <w:pPr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/>
                <w:sz w:val="13"/>
                <w:szCs w:val="13"/>
              </w:rPr>
              <w:t>Common Question</w:t>
            </w:r>
          </w:p>
        </w:tc>
        <w:tc>
          <w:tcPr>
            <w:tcW w:w="846" w:type="dxa"/>
            <w:shd w:val="clear" w:color="auto" w:fill="FDD860" w:themeFill="accent3" w:themeFillTint="99"/>
          </w:tcPr>
          <w:p w14:paraId="49F610ED" w14:textId="77777777" w:rsidR="0086428F" w:rsidRPr="00F72849" w:rsidRDefault="00916B37">
            <w:pPr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 w:hint="eastAsia"/>
                <w:sz w:val="13"/>
                <w:szCs w:val="13"/>
              </w:rPr>
              <w:t>Clinical Case</w:t>
            </w:r>
          </w:p>
        </w:tc>
        <w:tc>
          <w:tcPr>
            <w:tcW w:w="849" w:type="dxa"/>
            <w:shd w:val="clear" w:color="auto" w:fill="F49B60"/>
          </w:tcPr>
          <w:p w14:paraId="308C14A8" w14:textId="77777777" w:rsidR="0086428F" w:rsidRPr="00F72849" w:rsidRDefault="00916B37">
            <w:pPr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 w:hint="eastAsia"/>
                <w:sz w:val="13"/>
                <w:szCs w:val="13"/>
              </w:rPr>
              <w:t>Prevention</w:t>
            </w:r>
          </w:p>
        </w:tc>
        <w:tc>
          <w:tcPr>
            <w:tcW w:w="877" w:type="dxa"/>
            <w:shd w:val="clear" w:color="auto" w:fill="F49B60"/>
          </w:tcPr>
          <w:p w14:paraId="4A5C3E20" w14:textId="77777777" w:rsidR="0086428F" w:rsidRPr="00F72849" w:rsidRDefault="00916B37">
            <w:pPr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 w:hint="eastAsia"/>
                <w:sz w:val="13"/>
                <w:szCs w:val="13"/>
              </w:rPr>
              <w:t>Diagnosis</w:t>
            </w:r>
          </w:p>
        </w:tc>
        <w:tc>
          <w:tcPr>
            <w:tcW w:w="906" w:type="dxa"/>
            <w:shd w:val="clear" w:color="auto" w:fill="F49B60"/>
          </w:tcPr>
          <w:p w14:paraId="7249B8D3" w14:textId="77777777" w:rsidR="0086428F" w:rsidRPr="00F72849" w:rsidRDefault="00916B37">
            <w:pPr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 w:hint="eastAsia"/>
                <w:sz w:val="13"/>
                <w:szCs w:val="13"/>
              </w:rPr>
              <w:t>Treatment</w:t>
            </w:r>
          </w:p>
        </w:tc>
      </w:tr>
      <w:tr w:rsidR="0086428F" w:rsidRPr="00F72849" w14:paraId="3785152F" w14:textId="77777777">
        <w:trPr>
          <w:trHeight w:val="714"/>
        </w:trPr>
        <w:tc>
          <w:tcPr>
            <w:tcW w:w="2884" w:type="dxa"/>
            <w:gridSpan w:val="2"/>
            <w:vMerge w:val="restart"/>
            <w:shd w:val="clear" w:color="auto" w:fill="F8CCAB" w:themeFill="accent2" w:themeFillTint="66"/>
          </w:tcPr>
          <w:p w14:paraId="02DAEADA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 w:hint="eastAsia"/>
                <w:sz w:val="13"/>
                <w:szCs w:val="13"/>
              </w:rPr>
              <w:t>A</w:t>
            </w:r>
            <w:r w:rsidRPr="00F72849">
              <w:rPr>
                <w:rFonts w:ascii="Arial" w:hAnsi="Arial" w:cs="Arial"/>
                <w:sz w:val="13"/>
                <w:szCs w:val="13"/>
              </w:rPr>
              <w:t>ccuracy</w:t>
            </w:r>
          </w:p>
        </w:tc>
        <w:tc>
          <w:tcPr>
            <w:tcW w:w="1034" w:type="dxa"/>
            <w:shd w:val="clear" w:color="auto" w:fill="F8CCAB" w:themeFill="accent2" w:themeFillTint="66"/>
          </w:tcPr>
          <w:p w14:paraId="5DD1EBCE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 w:hint="eastAsia"/>
                <w:sz w:val="13"/>
                <w:szCs w:val="13"/>
              </w:rPr>
              <w:t>Before</w:t>
            </w:r>
          </w:p>
        </w:tc>
        <w:tc>
          <w:tcPr>
            <w:tcW w:w="899" w:type="dxa"/>
            <w:shd w:val="clear" w:color="auto" w:fill="EE822F" w:themeFill="accent2"/>
          </w:tcPr>
          <w:p w14:paraId="61C9B3FF" w14:textId="77777777" w:rsidR="0086428F" w:rsidRPr="00F72849" w:rsidRDefault="00916B3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4.00 ( 3.00-5.00)</w:t>
            </w:r>
          </w:p>
        </w:tc>
        <w:tc>
          <w:tcPr>
            <w:tcW w:w="990" w:type="dxa"/>
            <w:shd w:val="clear" w:color="auto" w:fill="FEE595" w:themeFill="accent3" w:themeFillTint="66"/>
          </w:tcPr>
          <w:p w14:paraId="455859E9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3.50 ( 3.00-4.00)</w:t>
            </w:r>
          </w:p>
        </w:tc>
        <w:tc>
          <w:tcPr>
            <w:tcW w:w="794" w:type="dxa"/>
            <w:shd w:val="clear" w:color="auto" w:fill="FDD860" w:themeFill="accent3" w:themeFillTint="99"/>
          </w:tcPr>
          <w:p w14:paraId="0737C2A7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3.50</w:t>
            </w:r>
          </w:p>
          <w:p w14:paraId="27697E12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 xml:space="preserve">(2.50-4.00) </w:t>
            </w:r>
          </w:p>
        </w:tc>
        <w:tc>
          <w:tcPr>
            <w:tcW w:w="846" w:type="dxa"/>
            <w:shd w:val="clear" w:color="auto" w:fill="FDD860" w:themeFill="accent3" w:themeFillTint="99"/>
          </w:tcPr>
          <w:p w14:paraId="7ECF159E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3.50 ( 3.00-4.00)</w:t>
            </w:r>
          </w:p>
        </w:tc>
        <w:tc>
          <w:tcPr>
            <w:tcW w:w="849" w:type="dxa"/>
            <w:shd w:val="clear" w:color="auto" w:fill="F49B60"/>
          </w:tcPr>
          <w:p w14:paraId="50581C4C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3.50</w:t>
            </w:r>
          </w:p>
          <w:p w14:paraId="184475B7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 xml:space="preserve">(3.00-4.00) </w:t>
            </w:r>
          </w:p>
        </w:tc>
        <w:tc>
          <w:tcPr>
            <w:tcW w:w="877" w:type="dxa"/>
            <w:shd w:val="clear" w:color="auto" w:fill="F49B60"/>
          </w:tcPr>
          <w:p w14:paraId="565A3C5B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2.75</w:t>
            </w:r>
          </w:p>
          <w:p w14:paraId="116448EE" w14:textId="0F5DA0E1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(2.13</w:t>
            </w:r>
            <w:r w:rsidR="00F72849" w:rsidRPr="00F72849">
              <w:rPr>
                <w:rFonts w:ascii="Arial" w:hAnsi="Arial" w:cs="Arial"/>
                <w:sz w:val="11"/>
                <w:szCs w:val="11"/>
              </w:rPr>
              <w:t>-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3.88)</w:t>
            </w:r>
          </w:p>
        </w:tc>
        <w:tc>
          <w:tcPr>
            <w:tcW w:w="906" w:type="dxa"/>
            <w:shd w:val="clear" w:color="auto" w:fill="F49B60"/>
          </w:tcPr>
          <w:p w14:paraId="48FFF416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4.00</w:t>
            </w:r>
          </w:p>
          <w:p w14:paraId="4C15E8DB" w14:textId="707BF75F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(3.25</w:t>
            </w:r>
            <w:r w:rsidR="00F72849" w:rsidRPr="00F72849">
              <w:rPr>
                <w:rFonts w:ascii="Arial" w:hAnsi="Arial" w:cs="Arial"/>
                <w:sz w:val="11"/>
                <w:szCs w:val="11"/>
              </w:rPr>
              <w:t>-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4.25)</w:t>
            </w:r>
          </w:p>
        </w:tc>
      </w:tr>
      <w:tr w:rsidR="0086428F" w:rsidRPr="00F72849" w14:paraId="021807EF" w14:textId="77777777">
        <w:trPr>
          <w:trHeight w:val="657"/>
        </w:trPr>
        <w:tc>
          <w:tcPr>
            <w:tcW w:w="2884" w:type="dxa"/>
            <w:gridSpan w:val="2"/>
            <w:vMerge/>
            <w:shd w:val="clear" w:color="auto" w:fill="F8CCAB" w:themeFill="accent2" w:themeFillTint="66"/>
          </w:tcPr>
          <w:p w14:paraId="7FA46FD1" w14:textId="77777777" w:rsidR="0086428F" w:rsidRPr="00F72849" w:rsidRDefault="0086428F"/>
        </w:tc>
        <w:tc>
          <w:tcPr>
            <w:tcW w:w="1034" w:type="dxa"/>
            <w:shd w:val="clear" w:color="auto" w:fill="F8CCAB" w:themeFill="accent2" w:themeFillTint="66"/>
          </w:tcPr>
          <w:p w14:paraId="007141D3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 w:hint="eastAsia"/>
                <w:sz w:val="13"/>
                <w:szCs w:val="13"/>
              </w:rPr>
              <w:t>After</w:t>
            </w:r>
          </w:p>
        </w:tc>
        <w:tc>
          <w:tcPr>
            <w:tcW w:w="899" w:type="dxa"/>
            <w:shd w:val="clear" w:color="auto" w:fill="EE822F" w:themeFill="accent2"/>
          </w:tcPr>
          <w:p w14:paraId="1A0AD072" w14:textId="77777777" w:rsidR="0086428F" w:rsidRPr="00F72849" w:rsidRDefault="00916B3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5.00 ( 5.00-5.00)</w:t>
            </w:r>
          </w:p>
        </w:tc>
        <w:tc>
          <w:tcPr>
            <w:tcW w:w="990" w:type="dxa"/>
            <w:shd w:val="clear" w:color="auto" w:fill="FEE595" w:themeFill="accent3" w:themeFillTint="66"/>
          </w:tcPr>
          <w:p w14:paraId="7B2F11F7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5.00 ( 5.00-5.00)</w:t>
            </w:r>
          </w:p>
        </w:tc>
        <w:tc>
          <w:tcPr>
            <w:tcW w:w="794" w:type="dxa"/>
            <w:shd w:val="clear" w:color="auto" w:fill="FDD860" w:themeFill="accent3" w:themeFillTint="99"/>
          </w:tcPr>
          <w:p w14:paraId="2A6DEB69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5.00</w:t>
            </w:r>
          </w:p>
          <w:p w14:paraId="294F2361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 xml:space="preserve">(5.00-5.00) </w:t>
            </w:r>
          </w:p>
        </w:tc>
        <w:tc>
          <w:tcPr>
            <w:tcW w:w="846" w:type="dxa"/>
            <w:shd w:val="clear" w:color="auto" w:fill="FDD860" w:themeFill="accent3" w:themeFillTint="99"/>
          </w:tcPr>
          <w:p w14:paraId="1EAE9C77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5.00</w:t>
            </w:r>
          </w:p>
          <w:p w14:paraId="267C6E48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(4.3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8</w:t>
            </w:r>
            <w:r w:rsidRPr="00F72849">
              <w:rPr>
                <w:rFonts w:ascii="Arial" w:hAnsi="Arial" w:cs="Arial"/>
                <w:sz w:val="11"/>
                <w:szCs w:val="11"/>
              </w:rPr>
              <w:t xml:space="preserve">-5.00) </w:t>
            </w:r>
          </w:p>
        </w:tc>
        <w:tc>
          <w:tcPr>
            <w:tcW w:w="849" w:type="dxa"/>
            <w:shd w:val="clear" w:color="auto" w:fill="F49B60"/>
          </w:tcPr>
          <w:p w14:paraId="20D0FF3A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5.00</w:t>
            </w:r>
          </w:p>
          <w:p w14:paraId="6CC047A6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 xml:space="preserve">(5.00-5.00) </w:t>
            </w:r>
          </w:p>
        </w:tc>
        <w:tc>
          <w:tcPr>
            <w:tcW w:w="877" w:type="dxa"/>
            <w:shd w:val="clear" w:color="auto" w:fill="F49B60"/>
          </w:tcPr>
          <w:p w14:paraId="5D2607E6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5.00</w:t>
            </w:r>
          </w:p>
          <w:p w14:paraId="65A056BB" w14:textId="7CC5AFF8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(5.00</w:t>
            </w:r>
            <w:r w:rsidR="00F72849" w:rsidRPr="00F72849">
              <w:rPr>
                <w:rFonts w:ascii="Arial" w:hAnsi="Arial" w:cs="Arial"/>
                <w:sz w:val="11"/>
                <w:szCs w:val="11"/>
              </w:rPr>
              <w:t>-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5.00)</w:t>
            </w:r>
          </w:p>
        </w:tc>
        <w:tc>
          <w:tcPr>
            <w:tcW w:w="906" w:type="dxa"/>
            <w:shd w:val="clear" w:color="auto" w:fill="F49B60"/>
          </w:tcPr>
          <w:p w14:paraId="7C0DBB19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5.00</w:t>
            </w:r>
          </w:p>
          <w:p w14:paraId="55B74ED7" w14:textId="1CA55040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(4.25</w:t>
            </w:r>
            <w:r w:rsidR="00F72849" w:rsidRPr="00F72849">
              <w:rPr>
                <w:rFonts w:ascii="Arial" w:hAnsi="Arial" w:cs="Arial"/>
                <w:sz w:val="11"/>
                <w:szCs w:val="11"/>
              </w:rPr>
              <w:t>-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5.00)</w:t>
            </w:r>
          </w:p>
        </w:tc>
      </w:tr>
      <w:tr w:rsidR="0086428F" w:rsidRPr="00F72849" w14:paraId="2521AA19" w14:textId="77777777">
        <w:trPr>
          <w:trHeight w:val="599"/>
        </w:trPr>
        <w:tc>
          <w:tcPr>
            <w:tcW w:w="2884" w:type="dxa"/>
            <w:gridSpan w:val="2"/>
            <w:vMerge w:val="restart"/>
            <w:shd w:val="clear" w:color="auto" w:fill="F8CCAB" w:themeFill="accent2" w:themeFillTint="66"/>
          </w:tcPr>
          <w:p w14:paraId="725EA74F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 w:hint="eastAsia"/>
                <w:sz w:val="13"/>
                <w:szCs w:val="13"/>
              </w:rPr>
              <w:t>C</w:t>
            </w:r>
            <w:r w:rsidRPr="00F72849">
              <w:rPr>
                <w:rFonts w:ascii="Arial" w:hAnsi="Arial" w:cs="Arial"/>
                <w:sz w:val="13"/>
                <w:szCs w:val="13"/>
              </w:rPr>
              <w:t>omprehensiveness</w:t>
            </w:r>
          </w:p>
        </w:tc>
        <w:tc>
          <w:tcPr>
            <w:tcW w:w="1034" w:type="dxa"/>
            <w:shd w:val="clear" w:color="auto" w:fill="F8CCAB" w:themeFill="accent2" w:themeFillTint="66"/>
          </w:tcPr>
          <w:p w14:paraId="103B7845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 w:hint="eastAsia"/>
                <w:sz w:val="13"/>
                <w:szCs w:val="13"/>
              </w:rPr>
              <w:t>Before</w:t>
            </w:r>
          </w:p>
        </w:tc>
        <w:tc>
          <w:tcPr>
            <w:tcW w:w="1889" w:type="dxa"/>
            <w:gridSpan w:val="2"/>
            <w:shd w:val="clear" w:color="auto" w:fill="EE822F" w:themeFill="accent2"/>
            <w:vAlign w:val="center"/>
          </w:tcPr>
          <w:p w14:paraId="52B66CF0" w14:textId="77777777" w:rsidR="0086428F" w:rsidRPr="00F72849" w:rsidRDefault="00916B3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3.25 ( 3.00-4.00)</w:t>
            </w:r>
          </w:p>
        </w:tc>
        <w:tc>
          <w:tcPr>
            <w:tcW w:w="794" w:type="dxa"/>
            <w:shd w:val="clear" w:color="auto" w:fill="FDD860" w:themeFill="accent3" w:themeFillTint="99"/>
          </w:tcPr>
          <w:p w14:paraId="78E6C587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4.00</w:t>
            </w:r>
          </w:p>
          <w:p w14:paraId="662E257E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 xml:space="preserve">(3.00-4.50) </w:t>
            </w:r>
          </w:p>
        </w:tc>
        <w:tc>
          <w:tcPr>
            <w:tcW w:w="846" w:type="dxa"/>
            <w:shd w:val="clear" w:color="auto" w:fill="FDD860" w:themeFill="accent3" w:themeFillTint="99"/>
          </w:tcPr>
          <w:p w14:paraId="677B6B54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3</w:t>
            </w:r>
            <w:r w:rsidRPr="00F72849">
              <w:rPr>
                <w:rFonts w:ascii="Arial" w:hAnsi="Arial" w:cs="Arial"/>
                <w:sz w:val="11"/>
                <w:szCs w:val="11"/>
              </w:rPr>
              <w:t>.00</w:t>
            </w:r>
          </w:p>
          <w:p w14:paraId="61F69A24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(3.00-3.6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3</w:t>
            </w:r>
            <w:r w:rsidRPr="00F72849">
              <w:rPr>
                <w:rFonts w:ascii="Arial" w:hAnsi="Arial" w:cs="Arial"/>
                <w:sz w:val="11"/>
                <w:szCs w:val="11"/>
              </w:rPr>
              <w:t xml:space="preserve">) </w:t>
            </w:r>
          </w:p>
        </w:tc>
        <w:tc>
          <w:tcPr>
            <w:tcW w:w="849" w:type="dxa"/>
            <w:shd w:val="clear" w:color="auto" w:fill="F49B60"/>
          </w:tcPr>
          <w:p w14:paraId="75597DDC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4.00</w:t>
            </w:r>
          </w:p>
          <w:p w14:paraId="27693776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 xml:space="preserve">(3.00-4.50) </w:t>
            </w:r>
          </w:p>
        </w:tc>
        <w:tc>
          <w:tcPr>
            <w:tcW w:w="877" w:type="dxa"/>
            <w:shd w:val="clear" w:color="auto" w:fill="F49B60"/>
          </w:tcPr>
          <w:p w14:paraId="6F665D5D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3.25</w:t>
            </w:r>
          </w:p>
          <w:p w14:paraId="2EFC8AA5" w14:textId="68DCFF98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(3.00</w:t>
            </w:r>
            <w:r w:rsidR="00F72849" w:rsidRPr="00F72849">
              <w:rPr>
                <w:rFonts w:ascii="Arial" w:hAnsi="Arial" w:cs="Arial"/>
                <w:sz w:val="11"/>
                <w:szCs w:val="11"/>
              </w:rPr>
              <w:t>-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4.00)</w:t>
            </w:r>
          </w:p>
        </w:tc>
        <w:tc>
          <w:tcPr>
            <w:tcW w:w="906" w:type="dxa"/>
            <w:shd w:val="clear" w:color="auto" w:fill="F49B60"/>
          </w:tcPr>
          <w:p w14:paraId="085778B1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3.00</w:t>
            </w:r>
          </w:p>
          <w:p w14:paraId="64C62860" w14:textId="0182500C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(3.00</w:t>
            </w:r>
            <w:r w:rsidR="00F72849" w:rsidRPr="00F72849">
              <w:rPr>
                <w:rFonts w:ascii="Arial" w:hAnsi="Arial" w:cs="Arial"/>
                <w:sz w:val="11"/>
                <w:szCs w:val="11"/>
              </w:rPr>
              <w:t>-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4.25)</w:t>
            </w:r>
          </w:p>
        </w:tc>
      </w:tr>
      <w:tr w:rsidR="0086428F" w:rsidRPr="00F72849" w14:paraId="0805F3B9" w14:textId="77777777">
        <w:trPr>
          <w:trHeight w:val="619"/>
        </w:trPr>
        <w:tc>
          <w:tcPr>
            <w:tcW w:w="2884" w:type="dxa"/>
            <w:gridSpan w:val="2"/>
            <w:vMerge/>
            <w:shd w:val="clear" w:color="auto" w:fill="F8CCAB" w:themeFill="accent2" w:themeFillTint="66"/>
          </w:tcPr>
          <w:p w14:paraId="0A7BE83E" w14:textId="77777777" w:rsidR="0086428F" w:rsidRPr="00F72849" w:rsidRDefault="0086428F"/>
        </w:tc>
        <w:tc>
          <w:tcPr>
            <w:tcW w:w="1034" w:type="dxa"/>
            <w:shd w:val="clear" w:color="auto" w:fill="F8CCAB" w:themeFill="accent2" w:themeFillTint="66"/>
          </w:tcPr>
          <w:p w14:paraId="51581541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 w:hint="eastAsia"/>
                <w:sz w:val="13"/>
                <w:szCs w:val="13"/>
              </w:rPr>
              <w:t>After</w:t>
            </w:r>
          </w:p>
        </w:tc>
        <w:tc>
          <w:tcPr>
            <w:tcW w:w="1889" w:type="dxa"/>
            <w:gridSpan w:val="2"/>
            <w:shd w:val="clear" w:color="auto" w:fill="EE822F" w:themeFill="accent2"/>
            <w:vAlign w:val="center"/>
          </w:tcPr>
          <w:p w14:paraId="1495D85B" w14:textId="77777777" w:rsidR="0086428F" w:rsidRPr="00F72849" w:rsidRDefault="00916B3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4.50 ( 4.00-5.00)</w:t>
            </w:r>
          </w:p>
        </w:tc>
        <w:tc>
          <w:tcPr>
            <w:tcW w:w="794" w:type="dxa"/>
            <w:shd w:val="clear" w:color="auto" w:fill="FDD860" w:themeFill="accent3" w:themeFillTint="99"/>
          </w:tcPr>
          <w:p w14:paraId="3D76110D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4.50</w:t>
            </w:r>
          </w:p>
          <w:p w14:paraId="1E743A41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 xml:space="preserve">(3.75-5.00) </w:t>
            </w:r>
          </w:p>
        </w:tc>
        <w:tc>
          <w:tcPr>
            <w:tcW w:w="846" w:type="dxa"/>
            <w:shd w:val="clear" w:color="auto" w:fill="FDD860" w:themeFill="accent3" w:themeFillTint="99"/>
          </w:tcPr>
          <w:p w14:paraId="367AF4A5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4.00</w:t>
            </w:r>
          </w:p>
          <w:p w14:paraId="622BCE62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(3.8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8</w:t>
            </w:r>
            <w:r w:rsidRPr="00F72849">
              <w:rPr>
                <w:rFonts w:ascii="Arial" w:hAnsi="Arial" w:cs="Arial"/>
                <w:sz w:val="11"/>
                <w:szCs w:val="11"/>
              </w:rPr>
              <w:t>-4.6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3</w:t>
            </w:r>
            <w:r w:rsidRPr="00F72849">
              <w:rPr>
                <w:rFonts w:ascii="Arial" w:hAnsi="Arial" w:cs="Arial"/>
                <w:sz w:val="11"/>
                <w:szCs w:val="11"/>
              </w:rPr>
              <w:t xml:space="preserve">) </w:t>
            </w:r>
          </w:p>
        </w:tc>
        <w:tc>
          <w:tcPr>
            <w:tcW w:w="849" w:type="dxa"/>
            <w:shd w:val="clear" w:color="auto" w:fill="F49B60"/>
          </w:tcPr>
          <w:p w14:paraId="3BA062FB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4.50</w:t>
            </w:r>
          </w:p>
          <w:p w14:paraId="187942CF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 xml:space="preserve">(4.00-4.50) </w:t>
            </w:r>
          </w:p>
          <w:p w14:paraId="4D66EA54" w14:textId="77777777" w:rsidR="0086428F" w:rsidRPr="00F72849" w:rsidRDefault="0086428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7" w:type="dxa"/>
            <w:shd w:val="clear" w:color="auto" w:fill="F49B60"/>
          </w:tcPr>
          <w:p w14:paraId="2ADFBFAC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4.00</w:t>
            </w:r>
          </w:p>
          <w:p w14:paraId="6849700A" w14:textId="6B7A0A7E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(3.00</w:t>
            </w:r>
            <w:r w:rsidR="00F72849" w:rsidRPr="00F72849">
              <w:rPr>
                <w:rFonts w:ascii="Arial" w:hAnsi="Arial" w:cs="Arial"/>
                <w:sz w:val="11"/>
                <w:szCs w:val="11"/>
              </w:rPr>
              <w:t>-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5.00)</w:t>
            </w:r>
          </w:p>
        </w:tc>
        <w:tc>
          <w:tcPr>
            <w:tcW w:w="906" w:type="dxa"/>
            <w:shd w:val="clear" w:color="auto" w:fill="F49B60"/>
          </w:tcPr>
          <w:p w14:paraId="16E5F63E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5.00</w:t>
            </w:r>
          </w:p>
          <w:p w14:paraId="644FDB52" w14:textId="27AC6472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(4.00</w:t>
            </w:r>
            <w:r w:rsidR="00F72849" w:rsidRPr="00F72849">
              <w:rPr>
                <w:rFonts w:ascii="Arial" w:hAnsi="Arial" w:cs="Arial"/>
                <w:sz w:val="11"/>
                <w:szCs w:val="11"/>
              </w:rPr>
              <w:t>-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5.00)</w:t>
            </w:r>
          </w:p>
        </w:tc>
      </w:tr>
      <w:tr w:rsidR="0086428F" w:rsidRPr="00F72849" w14:paraId="03E69DB5" w14:textId="77777777">
        <w:trPr>
          <w:trHeight w:val="585"/>
        </w:trPr>
        <w:tc>
          <w:tcPr>
            <w:tcW w:w="923" w:type="dxa"/>
            <w:vMerge w:val="restart"/>
            <w:shd w:val="clear" w:color="auto" w:fill="F8CCAB" w:themeFill="accent2" w:themeFillTint="66"/>
            <w:vAlign w:val="center"/>
          </w:tcPr>
          <w:p w14:paraId="22A6976D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/>
                <w:sz w:val="13"/>
                <w:szCs w:val="13"/>
              </w:rPr>
              <w:t>Readability</w:t>
            </w:r>
          </w:p>
        </w:tc>
        <w:tc>
          <w:tcPr>
            <w:tcW w:w="1961" w:type="dxa"/>
            <w:vMerge w:val="restart"/>
            <w:shd w:val="clear" w:color="auto" w:fill="F8CCAB" w:themeFill="accent2" w:themeFillTint="66"/>
          </w:tcPr>
          <w:p w14:paraId="4343595D" w14:textId="77777777" w:rsidR="0086428F" w:rsidRPr="00F72849" w:rsidRDefault="00916B37">
            <w:pPr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/>
                <w:sz w:val="13"/>
                <w:szCs w:val="13"/>
              </w:rPr>
              <w:t>Flesch reading ease score (FRE)</w:t>
            </w:r>
          </w:p>
        </w:tc>
        <w:tc>
          <w:tcPr>
            <w:tcW w:w="1034" w:type="dxa"/>
            <w:shd w:val="clear" w:color="auto" w:fill="F8CCAB" w:themeFill="accent2" w:themeFillTint="66"/>
          </w:tcPr>
          <w:p w14:paraId="4975EECE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 w:hint="eastAsia"/>
                <w:sz w:val="13"/>
                <w:szCs w:val="13"/>
              </w:rPr>
              <w:t>Before</w:t>
            </w:r>
          </w:p>
        </w:tc>
        <w:tc>
          <w:tcPr>
            <w:tcW w:w="1889" w:type="dxa"/>
            <w:gridSpan w:val="2"/>
            <w:shd w:val="clear" w:color="auto" w:fill="EE822F" w:themeFill="accent2"/>
            <w:vAlign w:val="center"/>
          </w:tcPr>
          <w:p w14:paraId="4712BD7F" w14:textId="77777777" w:rsidR="0086428F" w:rsidRPr="00F72849" w:rsidRDefault="00916B3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22.35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12.68</w:t>
            </w:r>
          </w:p>
        </w:tc>
        <w:tc>
          <w:tcPr>
            <w:tcW w:w="794" w:type="dxa"/>
            <w:shd w:val="clear" w:color="auto" w:fill="FDD860" w:themeFill="accent3" w:themeFillTint="99"/>
          </w:tcPr>
          <w:p w14:paraId="4FFD21F7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18.79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13.38</w:t>
            </w:r>
          </w:p>
        </w:tc>
        <w:tc>
          <w:tcPr>
            <w:tcW w:w="846" w:type="dxa"/>
            <w:shd w:val="clear" w:color="auto" w:fill="FDD860" w:themeFill="accent3" w:themeFillTint="99"/>
          </w:tcPr>
          <w:p w14:paraId="0478878A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30.67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5.20</w:t>
            </w:r>
          </w:p>
        </w:tc>
        <w:tc>
          <w:tcPr>
            <w:tcW w:w="849" w:type="dxa"/>
            <w:shd w:val="clear" w:color="auto" w:fill="F49B60"/>
          </w:tcPr>
          <w:p w14:paraId="6FA64CBD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30.57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14.67</w:t>
            </w:r>
          </w:p>
        </w:tc>
        <w:tc>
          <w:tcPr>
            <w:tcW w:w="877" w:type="dxa"/>
            <w:shd w:val="clear" w:color="auto" w:fill="F49B60"/>
          </w:tcPr>
          <w:p w14:paraId="5815BFDD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14.63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7.67</w:t>
            </w:r>
          </w:p>
        </w:tc>
        <w:tc>
          <w:tcPr>
            <w:tcW w:w="906" w:type="dxa"/>
            <w:shd w:val="clear" w:color="auto" w:fill="F49B60"/>
          </w:tcPr>
          <w:p w14:paraId="2972EA3A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23.20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9.99</w:t>
            </w:r>
          </w:p>
        </w:tc>
      </w:tr>
      <w:tr w:rsidR="0086428F" w:rsidRPr="00F72849" w14:paraId="08BA0E49" w14:textId="77777777">
        <w:trPr>
          <w:trHeight w:val="585"/>
        </w:trPr>
        <w:tc>
          <w:tcPr>
            <w:tcW w:w="923" w:type="dxa"/>
            <w:vMerge/>
            <w:shd w:val="clear" w:color="auto" w:fill="F8CCAB" w:themeFill="accent2" w:themeFillTint="66"/>
            <w:vAlign w:val="center"/>
          </w:tcPr>
          <w:p w14:paraId="739BA6FA" w14:textId="77777777" w:rsidR="0086428F" w:rsidRPr="00F72849" w:rsidRDefault="0086428F"/>
        </w:tc>
        <w:tc>
          <w:tcPr>
            <w:tcW w:w="1961" w:type="dxa"/>
            <w:vMerge/>
            <w:shd w:val="clear" w:color="auto" w:fill="F8CCAB" w:themeFill="accent2" w:themeFillTint="66"/>
          </w:tcPr>
          <w:p w14:paraId="5802AA90" w14:textId="77777777" w:rsidR="0086428F" w:rsidRPr="00F72849" w:rsidRDefault="0086428F"/>
        </w:tc>
        <w:tc>
          <w:tcPr>
            <w:tcW w:w="1034" w:type="dxa"/>
            <w:shd w:val="clear" w:color="auto" w:fill="F8CCAB" w:themeFill="accent2" w:themeFillTint="66"/>
          </w:tcPr>
          <w:p w14:paraId="09E4330D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 w:hint="eastAsia"/>
                <w:sz w:val="13"/>
                <w:szCs w:val="13"/>
              </w:rPr>
              <w:t>After</w:t>
            </w:r>
          </w:p>
        </w:tc>
        <w:tc>
          <w:tcPr>
            <w:tcW w:w="1889" w:type="dxa"/>
            <w:gridSpan w:val="2"/>
            <w:shd w:val="clear" w:color="auto" w:fill="EE822F" w:themeFill="accent2"/>
            <w:vAlign w:val="center"/>
          </w:tcPr>
          <w:p w14:paraId="156EA480" w14:textId="77777777" w:rsidR="0086428F" w:rsidRPr="00F72849" w:rsidRDefault="00916B3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21.85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±17.41</w:t>
            </w:r>
          </w:p>
        </w:tc>
        <w:tc>
          <w:tcPr>
            <w:tcW w:w="794" w:type="dxa"/>
            <w:shd w:val="clear" w:color="auto" w:fill="FDD860" w:themeFill="accent3" w:themeFillTint="99"/>
          </w:tcPr>
          <w:p w14:paraId="6A0E74D2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21.31</w:t>
            </w:r>
            <w:bookmarkStart w:id="0" w:name="OLE_LINK3"/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</w:t>
            </w:r>
            <w:bookmarkEnd w:id="0"/>
            <w:r w:rsidRPr="00F72849">
              <w:rPr>
                <w:rFonts w:ascii="Arial" w:hAnsi="Arial" w:cs="Arial" w:hint="eastAsia"/>
                <w:sz w:val="11"/>
                <w:szCs w:val="11"/>
              </w:rPr>
              <w:t>21.22</w:t>
            </w:r>
          </w:p>
        </w:tc>
        <w:tc>
          <w:tcPr>
            <w:tcW w:w="846" w:type="dxa"/>
            <w:shd w:val="clear" w:color="auto" w:fill="FDD860" w:themeFill="accent3" w:themeFillTint="99"/>
          </w:tcPr>
          <w:p w14:paraId="401BDD4F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25.17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±4.83</w:t>
            </w:r>
          </w:p>
        </w:tc>
        <w:tc>
          <w:tcPr>
            <w:tcW w:w="849" w:type="dxa"/>
            <w:shd w:val="clear" w:color="auto" w:fill="F49B60"/>
          </w:tcPr>
          <w:p w14:paraId="3BA2273C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36.00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±19.40</w:t>
            </w:r>
          </w:p>
        </w:tc>
        <w:tc>
          <w:tcPr>
            <w:tcW w:w="877" w:type="dxa"/>
            <w:shd w:val="clear" w:color="auto" w:fill="F49B60"/>
          </w:tcPr>
          <w:p w14:paraId="52277B35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10.14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±12.28</w:t>
            </w:r>
          </w:p>
        </w:tc>
        <w:tc>
          <w:tcPr>
            <w:tcW w:w="906" w:type="dxa"/>
            <w:shd w:val="clear" w:color="auto" w:fill="F49B60"/>
          </w:tcPr>
          <w:p w14:paraId="599BEA4A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21.00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±4.00</w:t>
            </w:r>
          </w:p>
        </w:tc>
      </w:tr>
      <w:tr w:rsidR="0086428F" w:rsidRPr="00F72849" w14:paraId="03BDAC11" w14:textId="77777777">
        <w:trPr>
          <w:trHeight w:val="608"/>
        </w:trPr>
        <w:tc>
          <w:tcPr>
            <w:tcW w:w="923" w:type="dxa"/>
            <w:vMerge/>
            <w:shd w:val="clear" w:color="auto" w:fill="F8CCAB" w:themeFill="accent2" w:themeFillTint="66"/>
          </w:tcPr>
          <w:p w14:paraId="6DD402E4" w14:textId="77777777" w:rsidR="0086428F" w:rsidRPr="00F72849" w:rsidRDefault="0086428F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61" w:type="dxa"/>
            <w:vMerge w:val="restart"/>
            <w:shd w:val="clear" w:color="auto" w:fill="F8CCAB" w:themeFill="accent2" w:themeFillTint="66"/>
          </w:tcPr>
          <w:p w14:paraId="7FBEBC9C" w14:textId="77777777" w:rsidR="0086428F" w:rsidRPr="00F72849" w:rsidRDefault="00916B37">
            <w:pPr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/>
                <w:sz w:val="13"/>
                <w:szCs w:val="13"/>
              </w:rPr>
              <w:t>Flesch–Kincaid grade level (FKGL)</w:t>
            </w:r>
          </w:p>
        </w:tc>
        <w:tc>
          <w:tcPr>
            <w:tcW w:w="1034" w:type="dxa"/>
            <w:shd w:val="clear" w:color="auto" w:fill="F8CCAB" w:themeFill="accent2" w:themeFillTint="66"/>
          </w:tcPr>
          <w:p w14:paraId="76A08660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 w:hint="eastAsia"/>
                <w:sz w:val="13"/>
                <w:szCs w:val="13"/>
              </w:rPr>
              <w:t>Before</w:t>
            </w:r>
          </w:p>
        </w:tc>
        <w:tc>
          <w:tcPr>
            <w:tcW w:w="1889" w:type="dxa"/>
            <w:gridSpan w:val="2"/>
            <w:shd w:val="clear" w:color="auto" w:fill="EE822F" w:themeFill="accent2"/>
            <w:vAlign w:val="center"/>
          </w:tcPr>
          <w:p w14:paraId="45031087" w14:textId="77777777" w:rsidR="0086428F" w:rsidRPr="00F72849" w:rsidRDefault="00916B3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15.63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2.45</w:t>
            </w:r>
          </w:p>
        </w:tc>
        <w:tc>
          <w:tcPr>
            <w:tcW w:w="794" w:type="dxa"/>
            <w:shd w:val="clear" w:color="auto" w:fill="FDD860" w:themeFill="accent3" w:themeFillTint="99"/>
          </w:tcPr>
          <w:p w14:paraId="64FDAAAE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16.21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2.71</w:t>
            </w:r>
          </w:p>
        </w:tc>
        <w:tc>
          <w:tcPr>
            <w:tcW w:w="846" w:type="dxa"/>
            <w:shd w:val="clear" w:color="auto" w:fill="FDD860" w:themeFill="accent3" w:themeFillTint="99"/>
          </w:tcPr>
          <w:p w14:paraId="0488A899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14.28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0.76</w:t>
            </w:r>
          </w:p>
        </w:tc>
        <w:tc>
          <w:tcPr>
            <w:tcW w:w="849" w:type="dxa"/>
            <w:shd w:val="clear" w:color="auto" w:fill="F49B60"/>
          </w:tcPr>
          <w:p w14:paraId="30EC3875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14.00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2.62</w:t>
            </w:r>
          </w:p>
        </w:tc>
        <w:tc>
          <w:tcPr>
            <w:tcW w:w="877" w:type="dxa"/>
            <w:shd w:val="clear" w:color="auto" w:fill="F49B60"/>
          </w:tcPr>
          <w:p w14:paraId="61E58730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16.73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1.90</w:t>
            </w:r>
          </w:p>
        </w:tc>
        <w:tc>
          <w:tcPr>
            <w:tcW w:w="906" w:type="dxa"/>
            <w:shd w:val="clear" w:color="auto" w:fill="F49B60"/>
          </w:tcPr>
          <w:p w14:paraId="19C2F43D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16.15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2.11</w:t>
            </w:r>
          </w:p>
        </w:tc>
      </w:tr>
      <w:tr w:rsidR="0086428F" w:rsidRPr="00F72849" w14:paraId="1BBA7C4D" w14:textId="77777777">
        <w:trPr>
          <w:trHeight w:val="618"/>
        </w:trPr>
        <w:tc>
          <w:tcPr>
            <w:tcW w:w="923" w:type="dxa"/>
            <w:vMerge/>
            <w:shd w:val="clear" w:color="auto" w:fill="F8CCAB" w:themeFill="accent2" w:themeFillTint="66"/>
          </w:tcPr>
          <w:p w14:paraId="5ADB6539" w14:textId="77777777" w:rsidR="0086428F" w:rsidRPr="00F72849" w:rsidRDefault="0086428F"/>
        </w:tc>
        <w:tc>
          <w:tcPr>
            <w:tcW w:w="1961" w:type="dxa"/>
            <w:vMerge/>
            <w:shd w:val="clear" w:color="auto" w:fill="F8CCAB" w:themeFill="accent2" w:themeFillTint="66"/>
          </w:tcPr>
          <w:p w14:paraId="71FA604C" w14:textId="77777777" w:rsidR="0086428F" w:rsidRPr="00F72849" w:rsidRDefault="0086428F"/>
        </w:tc>
        <w:tc>
          <w:tcPr>
            <w:tcW w:w="1034" w:type="dxa"/>
            <w:shd w:val="clear" w:color="auto" w:fill="F8CCAB" w:themeFill="accent2" w:themeFillTint="66"/>
          </w:tcPr>
          <w:p w14:paraId="21C1098C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 w:hint="eastAsia"/>
                <w:sz w:val="13"/>
                <w:szCs w:val="13"/>
              </w:rPr>
              <w:t>After</w:t>
            </w:r>
          </w:p>
        </w:tc>
        <w:tc>
          <w:tcPr>
            <w:tcW w:w="1889" w:type="dxa"/>
            <w:gridSpan w:val="2"/>
            <w:shd w:val="clear" w:color="auto" w:fill="EE822F" w:themeFill="accent2"/>
            <w:vAlign w:val="center"/>
          </w:tcPr>
          <w:p w14:paraId="0472EFDC" w14:textId="77777777" w:rsidR="0086428F" w:rsidRPr="00F72849" w:rsidRDefault="00916B3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16.78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±4.23</w:t>
            </w:r>
          </w:p>
        </w:tc>
        <w:tc>
          <w:tcPr>
            <w:tcW w:w="794" w:type="dxa"/>
            <w:shd w:val="clear" w:color="auto" w:fill="FDD860" w:themeFill="accent3" w:themeFillTint="99"/>
          </w:tcPr>
          <w:p w14:paraId="27F1E658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17.13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±5.18</w:t>
            </w:r>
          </w:p>
        </w:tc>
        <w:tc>
          <w:tcPr>
            <w:tcW w:w="846" w:type="dxa"/>
            <w:shd w:val="clear" w:color="auto" w:fill="FDD860" w:themeFill="accent3" w:themeFillTint="99"/>
          </w:tcPr>
          <w:p w14:paraId="5BFD2EDE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16.02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±1.61</w:t>
            </w:r>
          </w:p>
        </w:tc>
        <w:tc>
          <w:tcPr>
            <w:tcW w:w="849" w:type="dxa"/>
            <w:shd w:val="clear" w:color="auto" w:fill="F49B60"/>
          </w:tcPr>
          <w:p w14:paraId="2BFCBFAB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13.45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±3.33</w:t>
            </w:r>
          </w:p>
        </w:tc>
        <w:tc>
          <w:tcPr>
            <w:tcW w:w="877" w:type="dxa"/>
            <w:shd w:val="clear" w:color="auto" w:fill="F49B60"/>
          </w:tcPr>
          <w:p w14:paraId="0E4306F3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19.86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±4.45</w:t>
            </w:r>
          </w:p>
        </w:tc>
        <w:tc>
          <w:tcPr>
            <w:tcW w:w="906" w:type="dxa"/>
            <w:shd w:val="clear" w:color="auto" w:fill="F49B60"/>
          </w:tcPr>
          <w:p w14:paraId="368CA617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17.13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±1.56</w:t>
            </w:r>
          </w:p>
        </w:tc>
      </w:tr>
    </w:tbl>
    <w:p w14:paraId="51CBA88D" w14:textId="77777777" w:rsidR="0086428F" w:rsidRPr="00F72849" w:rsidRDefault="0086428F"/>
    <w:p w14:paraId="225CF1AC" w14:textId="77777777" w:rsidR="0086428F" w:rsidRPr="00F72849" w:rsidRDefault="0086428F"/>
    <w:p w14:paraId="7D7A86B9" w14:textId="77777777" w:rsidR="0086428F" w:rsidRPr="00F72849" w:rsidRDefault="0086428F"/>
    <w:p w14:paraId="41E51F96" w14:textId="77777777" w:rsidR="0086428F" w:rsidRPr="00F72849" w:rsidRDefault="0086428F"/>
    <w:p w14:paraId="4887CE20" w14:textId="77777777" w:rsidR="0086428F" w:rsidRPr="00F72849" w:rsidRDefault="0086428F"/>
    <w:p w14:paraId="083F882E" w14:textId="77777777" w:rsidR="0086428F" w:rsidRPr="00F72849" w:rsidRDefault="0086428F"/>
    <w:p w14:paraId="54E1DB96" w14:textId="77777777" w:rsidR="0086428F" w:rsidRPr="00F72849" w:rsidRDefault="0086428F"/>
    <w:p w14:paraId="5BFD2979" w14:textId="77777777" w:rsidR="0086428F" w:rsidRPr="00F72849" w:rsidRDefault="0086428F"/>
    <w:p w14:paraId="56FFB622" w14:textId="77777777" w:rsidR="0086428F" w:rsidRPr="00F72849" w:rsidRDefault="0086428F"/>
    <w:p w14:paraId="0CC89E35" w14:textId="77777777" w:rsidR="0086428F" w:rsidRPr="00F72849" w:rsidRDefault="0086428F"/>
    <w:p w14:paraId="24892827" w14:textId="77777777" w:rsidR="0086428F" w:rsidRPr="00F72849" w:rsidRDefault="0086428F"/>
    <w:p w14:paraId="3AC1EE5F" w14:textId="77777777" w:rsidR="0086428F" w:rsidRPr="00F72849" w:rsidRDefault="0086428F"/>
    <w:p w14:paraId="4BF4F8F3" w14:textId="77777777" w:rsidR="0086428F" w:rsidRPr="00F72849" w:rsidRDefault="0086428F">
      <w:pPr>
        <w:rPr>
          <w:rFonts w:ascii="Arial" w:hAnsi="Arial" w:cs="Arial"/>
          <w:sz w:val="24"/>
        </w:rPr>
      </w:pPr>
    </w:p>
    <w:p w14:paraId="786BA43A" w14:textId="77777777" w:rsidR="0086428F" w:rsidRPr="00F72849" w:rsidRDefault="0086428F">
      <w:pPr>
        <w:rPr>
          <w:rFonts w:ascii="Arial" w:hAnsi="Arial" w:cs="Arial"/>
          <w:sz w:val="24"/>
        </w:rPr>
      </w:pPr>
    </w:p>
    <w:p w14:paraId="2913A76A" w14:textId="77777777" w:rsidR="0086428F" w:rsidRPr="00F72849" w:rsidRDefault="0086428F">
      <w:pPr>
        <w:rPr>
          <w:rFonts w:ascii="Arial" w:hAnsi="Arial" w:cs="Arial"/>
          <w:sz w:val="24"/>
        </w:rPr>
      </w:pPr>
    </w:p>
    <w:p w14:paraId="13EBE563" w14:textId="77777777" w:rsidR="0086428F" w:rsidRPr="00F72849" w:rsidRDefault="0086428F">
      <w:pPr>
        <w:rPr>
          <w:rFonts w:ascii="Arial" w:hAnsi="Arial" w:cs="Arial"/>
          <w:sz w:val="24"/>
        </w:rPr>
      </w:pPr>
    </w:p>
    <w:p w14:paraId="313E6C3A" w14:textId="77777777" w:rsidR="0086428F" w:rsidRPr="00F72849" w:rsidRDefault="0086428F">
      <w:pPr>
        <w:rPr>
          <w:rFonts w:ascii="Arial" w:hAnsi="Arial" w:cs="Arial"/>
          <w:sz w:val="24"/>
        </w:rPr>
      </w:pPr>
    </w:p>
    <w:p w14:paraId="2FC2631B" w14:textId="77777777" w:rsidR="0086428F" w:rsidRPr="00F72849" w:rsidRDefault="0086428F">
      <w:pPr>
        <w:rPr>
          <w:rFonts w:ascii="Arial" w:hAnsi="Arial" w:cs="Arial"/>
          <w:sz w:val="24"/>
        </w:rPr>
      </w:pPr>
    </w:p>
    <w:p w14:paraId="19729D06" w14:textId="77777777" w:rsidR="0086428F" w:rsidRPr="00F72849" w:rsidRDefault="0086428F">
      <w:pPr>
        <w:rPr>
          <w:rFonts w:ascii="Arial" w:hAnsi="Arial" w:cs="Arial"/>
          <w:sz w:val="24"/>
        </w:rPr>
      </w:pPr>
    </w:p>
    <w:p w14:paraId="5D6425CC" w14:textId="77777777" w:rsidR="00F72849" w:rsidRDefault="00F72849">
      <w:pPr>
        <w:rPr>
          <w:rFonts w:ascii="Arial" w:hAnsi="Arial" w:cs="Arial"/>
          <w:sz w:val="24"/>
        </w:rPr>
      </w:pPr>
    </w:p>
    <w:p w14:paraId="1A783B17" w14:textId="7099F54B" w:rsidR="0086428F" w:rsidRPr="00F72849" w:rsidRDefault="00916B37">
      <w:pPr>
        <w:rPr>
          <w:rFonts w:ascii="Arial" w:hAnsi="Arial" w:cs="Arial"/>
          <w:sz w:val="24"/>
        </w:rPr>
      </w:pPr>
      <w:bookmarkStart w:id="1" w:name="_GoBack"/>
      <w:bookmarkEnd w:id="1"/>
      <w:r w:rsidRPr="00F72849">
        <w:rPr>
          <w:rFonts w:ascii="Arial" w:hAnsi="Arial" w:cs="Arial" w:hint="eastAsia"/>
          <w:sz w:val="24"/>
        </w:rPr>
        <w:lastRenderedPageBreak/>
        <w:t>Table S2 Scoring criteria of accuracy, comprehensiveness, and readability with Claude-3 before and after training.</w:t>
      </w:r>
    </w:p>
    <w:tbl>
      <w:tblPr>
        <w:tblStyle w:val="a3"/>
        <w:tblpPr w:leftFromText="180" w:rightFromText="180" w:vertAnchor="text" w:horzAnchor="page" w:tblpX="262" w:tblpY="551"/>
        <w:tblOverlap w:val="never"/>
        <w:tblW w:w="9602" w:type="dxa"/>
        <w:tblLayout w:type="fixed"/>
        <w:tblLook w:val="04A0" w:firstRow="1" w:lastRow="0" w:firstColumn="1" w:lastColumn="0" w:noHBand="0" w:noVBand="1"/>
      </w:tblPr>
      <w:tblGrid>
        <w:gridCol w:w="880"/>
        <w:gridCol w:w="1868"/>
        <w:gridCol w:w="985"/>
        <w:gridCol w:w="857"/>
        <w:gridCol w:w="791"/>
        <w:gridCol w:w="818"/>
        <w:gridCol w:w="791"/>
        <w:gridCol w:w="917"/>
        <w:gridCol w:w="836"/>
        <w:gridCol w:w="859"/>
      </w:tblGrid>
      <w:tr w:rsidR="0086428F" w:rsidRPr="00F72849" w14:paraId="3CDE64FE" w14:textId="77777777">
        <w:trPr>
          <w:trHeight w:val="275"/>
        </w:trPr>
        <w:tc>
          <w:tcPr>
            <w:tcW w:w="2748" w:type="dxa"/>
            <w:gridSpan w:val="2"/>
            <w:vMerge w:val="restart"/>
            <w:shd w:val="clear" w:color="auto" w:fill="F8CCAB" w:themeFill="accent2" w:themeFillTint="66"/>
            <w:vAlign w:val="center"/>
          </w:tcPr>
          <w:p w14:paraId="147CA22F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/>
                <w:sz w:val="13"/>
                <w:szCs w:val="13"/>
              </w:rPr>
              <w:t>Scoring criteria</w:t>
            </w:r>
          </w:p>
        </w:tc>
        <w:tc>
          <w:tcPr>
            <w:tcW w:w="985" w:type="dxa"/>
            <w:vMerge w:val="restart"/>
            <w:shd w:val="clear" w:color="auto" w:fill="F8CCAB" w:themeFill="accent2" w:themeFillTint="66"/>
            <w:vAlign w:val="center"/>
          </w:tcPr>
          <w:p w14:paraId="2B2011BD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/>
                <w:sz w:val="13"/>
                <w:szCs w:val="13"/>
              </w:rPr>
              <w:t xml:space="preserve">Before </w:t>
            </w:r>
            <w:r w:rsidRPr="00F72849">
              <w:rPr>
                <w:rFonts w:ascii="Arial" w:hAnsi="Arial" w:cs="Arial" w:hint="eastAsia"/>
                <w:sz w:val="13"/>
                <w:szCs w:val="13"/>
              </w:rPr>
              <w:t>or</w:t>
            </w:r>
            <w:r w:rsidRPr="00F72849">
              <w:rPr>
                <w:rFonts w:ascii="Arial" w:hAnsi="Arial" w:cs="Arial"/>
                <w:sz w:val="13"/>
                <w:szCs w:val="13"/>
              </w:rPr>
              <w:t xml:space="preserve"> after training</w:t>
            </w:r>
          </w:p>
        </w:tc>
        <w:tc>
          <w:tcPr>
            <w:tcW w:w="5869" w:type="dxa"/>
            <w:gridSpan w:val="7"/>
            <w:shd w:val="clear" w:color="auto" w:fill="F8CCAB" w:themeFill="accent2" w:themeFillTint="66"/>
          </w:tcPr>
          <w:p w14:paraId="7C58E98E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/>
                <w:sz w:val="13"/>
                <w:szCs w:val="13"/>
              </w:rPr>
              <w:t>Questions</w:t>
            </w:r>
            <w:r w:rsidRPr="00F72849">
              <w:rPr>
                <w:rFonts w:ascii="Arial" w:hAnsi="Arial" w:cs="Arial" w:hint="eastAsia"/>
                <w:sz w:val="13"/>
                <w:szCs w:val="13"/>
              </w:rPr>
              <w:t xml:space="preserve"> c</w:t>
            </w:r>
            <w:r w:rsidRPr="00F72849">
              <w:rPr>
                <w:rFonts w:ascii="Arial" w:hAnsi="Arial" w:cs="Arial"/>
                <w:sz w:val="13"/>
                <w:szCs w:val="13"/>
              </w:rPr>
              <w:t>ategory</w:t>
            </w:r>
          </w:p>
        </w:tc>
      </w:tr>
      <w:tr w:rsidR="0086428F" w:rsidRPr="00F72849" w14:paraId="27B1C416" w14:textId="77777777">
        <w:trPr>
          <w:trHeight w:val="489"/>
        </w:trPr>
        <w:tc>
          <w:tcPr>
            <w:tcW w:w="2748" w:type="dxa"/>
            <w:gridSpan w:val="2"/>
            <w:vMerge/>
            <w:shd w:val="clear" w:color="auto" w:fill="F8CCAB" w:themeFill="accent2" w:themeFillTint="66"/>
          </w:tcPr>
          <w:p w14:paraId="334F931B" w14:textId="77777777" w:rsidR="0086428F" w:rsidRPr="00F72849" w:rsidRDefault="008642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85" w:type="dxa"/>
            <w:vMerge/>
            <w:shd w:val="clear" w:color="auto" w:fill="F8CCAB" w:themeFill="accent2" w:themeFillTint="66"/>
          </w:tcPr>
          <w:p w14:paraId="0E9D3461" w14:textId="77777777" w:rsidR="0086428F" w:rsidRPr="00F72849" w:rsidRDefault="0086428F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857" w:type="dxa"/>
            <w:vMerge w:val="restart"/>
            <w:shd w:val="clear" w:color="auto" w:fill="EE822F" w:themeFill="accent2"/>
            <w:vAlign w:val="center"/>
          </w:tcPr>
          <w:p w14:paraId="54C0A061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 w:hint="eastAsia"/>
                <w:sz w:val="13"/>
                <w:szCs w:val="13"/>
              </w:rPr>
              <w:t>Overall</w:t>
            </w:r>
          </w:p>
        </w:tc>
        <w:tc>
          <w:tcPr>
            <w:tcW w:w="5012" w:type="dxa"/>
            <w:gridSpan w:val="6"/>
            <w:shd w:val="clear" w:color="auto" w:fill="FEE595" w:themeFill="accent3" w:themeFillTint="66"/>
            <w:vAlign w:val="center"/>
          </w:tcPr>
          <w:p w14:paraId="0DCE0D5C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 w:hint="eastAsia"/>
                <w:sz w:val="13"/>
                <w:szCs w:val="13"/>
              </w:rPr>
              <w:t>Short Essay Question</w:t>
            </w:r>
          </w:p>
        </w:tc>
      </w:tr>
      <w:tr w:rsidR="0086428F" w:rsidRPr="00F72849" w14:paraId="168C922E" w14:textId="77777777">
        <w:trPr>
          <w:trHeight w:val="594"/>
        </w:trPr>
        <w:tc>
          <w:tcPr>
            <w:tcW w:w="2748" w:type="dxa"/>
            <w:gridSpan w:val="2"/>
            <w:vMerge/>
            <w:shd w:val="clear" w:color="auto" w:fill="F8CCAB" w:themeFill="accent2" w:themeFillTint="66"/>
          </w:tcPr>
          <w:p w14:paraId="74690C60" w14:textId="77777777" w:rsidR="0086428F" w:rsidRPr="00F72849" w:rsidRDefault="0086428F"/>
        </w:tc>
        <w:tc>
          <w:tcPr>
            <w:tcW w:w="985" w:type="dxa"/>
            <w:vMerge/>
            <w:shd w:val="clear" w:color="auto" w:fill="F8CCAB" w:themeFill="accent2" w:themeFillTint="66"/>
          </w:tcPr>
          <w:p w14:paraId="5090BB7B" w14:textId="77777777" w:rsidR="0086428F" w:rsidRPr="00F72849" w:rsidRDefault="0086428F"/>
        </w:tc>
        <w:tc>
          <w:tcPr>
            <w:tcW w:w="857" w:type="dxa"/>
            <w:vMerge/>
            <w:shd w:val="clear" w:color="auto" w:fill="EE822F" w:themeFill="accent2"/>
          </w:tcPr>
          <w:p w14:paraId="34023A45" w14:textId="77777777" w:rsidR="0086428F" w:rsidRPr="00F72849" w:rsidRDefault="0086428F"/>
        </w:tc>
        <w:tc>
          <w:tcPr>
            <w:tcW w:w="791" w:type="dxa"/>
            <w:shd w:val="clear" w:color="auto" w:fill="FEE595" w:themeFill="accent3" w:themeFillTint="66"/>
            <w:vAlign w:val="center"/>
          </w:tcPr>
          <w:p w14:paraId="5F4AFAD6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 w:hint="eastAsia"/>
                <w:sz w:val="13"/>
                <w:szCs w:val="13"/>
              </w:rPr>
              <w:t>Total</w:t>
            </w:r>
          </w:p>
        </w:tc>
        <w:tc>
          <w:tcPr>
            <w:tcW w:w="818" w:type="dxa"/>
            <w:shd w:val="clear" w:color="auto" w:fill="FDD860" w:themeFill="accent3" w:themeFillTint="99"/>
          </w:tcPr>
          <w:p w14:paraId="68244450" w14:textId="77777777" w:rsidR="0086428F" w:rsidRPr="00F72849" w:rsidRDefault="00916B37">
            <w:pPr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/>
                <w:sz w:val="13"/>
                <w:szCs w:val="13"/>
              </w:rPr>
              <w:t>Common Question</w:t>
            </w:r>
          </w:p>
        </w:tc>
        <w:tc>
          <w:tcPr>
            <w:tcW w:w="791" w:type="dxa"/>
            <w:shd w:val="clear" w:color="auto" w:fill="FDD860" w:themeFill="accent3" w:themeFillTint="99"/>
          </w:tcPr>
          <w:p w14:paraId="1EBCC7EA" w14:textId="77777777" w:rsidR="0086428F" w:rsidRPr="00F72849" w:rsidRDefault="00916B37">
            <w:pPr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 w:hint="eastAsia"/>
                <w:sz w:val="13"/>
                <w:szCs w:val="13"/>
              </w:rPr>
              <w:t>Clinical Case</w:t>
            </w:r>
          </w:p>
        </w:tc>
        <w:tc>
          <w:tcPr>
            <w:tcW w:w="917" w:type="dxa"/>
            <w:shd w:val="clear" w:color="auto" w:fill="F49B60"/>
          </w:tcPr>
          <w:p w14:paraId="0C6B2FF4" w14:textId="77777777" w:rsidR="0086428F" w:rsidRPr="00F72849" w:rsidRDefault="00916B37">
            <w:pPr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 w:hint="eastAsia"/>
                <w:sz w:val="13"/>
                <w:szCs w:val="13"/>
              </w:rPr>
              <w:t>Prevention</w:t>
            </w:r>
          </w:p>
        </w:tc>
        <w:tc>
          <w:tcPr>
            <w:tcW w:w="836" w:type="dxa"/>
            <w:shd w:val="clear" w:color="auto" w:fill="F49B60"/>
          </w:tcPr>
          <w:p w14:paraId="30D5918C" w14:textId="77777777" w:rsidR="0086428F" w:rsidRPr="00F72849" w:rsidRDefault="00916B37">
            <w:pPr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 w:hint="eastAsia"/>
                <w:sz w:val="13"/>
                <w:szCs w:val="13"/>
              </w:rPr>
              <w:t>Diagnosis</w:t>
            </w:r>
          </w:p>
        </w:tc>
        <w:tc>
          <w:tcPr>
            <w:tcW w:w="859" w:type="dxa"/>
            <w:shd w:val="clear" w:color="auto" w:fill="F49B60"/>
          </w:tcPr>
          <w:p w14:paraId="6E3F95FB" w14:textId="77777777" w:rsidR="0086428F" w:rsidRPr="00F72849" w:rsidRDefault="00916B37">
            <w:pPr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 w:hint="eastAsia"/>
                <w:sz w:val="13"/>
                <w:szCs w:val="13"/>
              </w:rPr>
              <w:t>Treatment</w:t>
            </w:r>
          </w:p>
        </w:tc>
      </w:tr>
      <w:tr w:rsidR="0086428F" w:rsidRPr="00F72849" w14:paraId="498322C3" w14:textId="77777777">
        <w:trPr>
          <w:trHeight w:val="694"/>
        </w:trPr>
        <w:tc>
          <w:tcPr>
            <w:tcW w:w="2748" w:type="dxa"/>
            <w:gridSpan w:val="2"/>
            <w:vMerge w:val="restart"/>
            <w:shd w:val="clear" w:color="auto" w:fill="F8CCAB" w:themeFill="accent2" w:themeFillTint="66"/>
          </w:tcPr>
          <w:p w14:paraId="6EF270E5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 w:hint="eastAsia"/>
                <w:sz w:val="13"/>
                <w:szCs w:val="13"/>
              </w:rPr>
              <w:t>A</w:t>
            </w:r>
            <w:r w:rsidRPr="00F72849">
              <w:rPr>
                <w:rFonts w:ascii="Arial" w:hAnsi="Arial" w:cs="Arial"/>
                <w:sz w:val="13"/>
                <w:szCs w:val="13"/>
              </w:rPr>
              <w:t>ccuracy</w:t>
            </w:r>
          </w:p>
        </w:tc>
        <w:tc>
          <w:tcPr>
            <w:tcW w:w="985" w:type="dxa"/>
            <w:shd w:val="clear" w:color="auto" w:fill="F8CCAB" w:themeFill="accent2" w:themeFillTint="66"/>
          </w:tcPr>
          <w:p w14:paraId="5DA90242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 w:hint="eastAsia"/>
                <w:sz w:val="13"/>
                <w:szCs w:val="13"/>
              </w:rPr>
              <w:t>Before</w:t>
            </w:r>
          </w:p>
        </w:tc>
        <w:tc>
          <w:tcPr>
            <w:tcW w:w="857" w:type="dxa"/>
            <w:shd w:val="clear" w:color="auto" w:fill="EE822F" w:themeFill="accent2"/>
          </w:tcPr>
          <w:p w14:paraId="0FB7E22D" w14:textId="77777777" w:rsidR="0086428F" w:rsidRPr="00F72849" w:rsidRDefault="00916B3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5.0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0</w:t>
            </w:r>
            <w:r w:rsidRPr="00F72849">
              <w:rPr>
                <w:rFonts w:ascii="Arial" w:hAnsi="Arial" w:cs="Arial"/>
                <w:sz w:val="11"/>
                <w:szCs w:val="11"/>
              </w:rPr>
              <w:t xml:space="preserve"> ( 4.0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0</w:t>
            </w:r>
            <w:r w:rsidRPr="00F72849">
              <w:rPr>
                <w:rFonts w:ascii="Arial" w:hAnsi="Arial" w:cs="Arial"/>
                <w:sz w:val="11"/>
                <w:szCs w:val="11"/>
              </w:rPr>
              <w:t>-5.0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0</w:t>
            </w:r>
            <w:r w:rsidRPr="00F72849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791" w:type="dxa"/>
            <w:shd w:val="clear" w:color="auto" w:fill="FEE595" w:themeFill="accent3" w:themeFillTint="66"/>
          </w:tcPr>
          <w:p w14:paraId="1ADB7C71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4.0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0</w:t>
            </w:r>
          </w:p>
          <w:p w14:paraId="079DC6FA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( 3.50-4.8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8</w:t>
            </w:r>
            <w:r w:rsidRPr="00F72849">
              <w:rPr>
                <w:rFonts w:ascii="Arial" w:hAnsi="Arial" w:cs="Arial"/>
                <w:sz w:val="11"/>
                <w:szCs w:val="11"/>
              </w:rPr>
              <w:t>)</w:t>
            </w:r>
          </w:p>
          <w:p w14:paraId="38C69402" w14:textId="77777777" w:rsidR="0086428F" w:rsidRPr="00F72849" w:rsidRDefault="0086428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8" w:type="dxa"/>
            <w:shd w:val="clear" w:color="auto" w:fill="FDD860" w:themeFill="accent3" w:themeFillTint="99"/>
          </w:tcPr>
          <w:p w14:paraId="455446A9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 xml:space="preserve"> 4.00</w:t>
            </w:r>
          </w:p>
          <w:p w14:paraId="72D10EB1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(3.50-4.6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3</w:t>
            </w:r>
            <w:r w:rsidRPr="00F72849">
              <w:rPr>
                <w:rFonts w:ascii="Arial" w:hAnsi="Arial" w:cs="Arial"/>
                <w:sz w:val="11"/>
                <w:szCs w:val="11"/>
              </w:rPr>
              <w:t xml:space="preserve">) </w:t>
            </w:r>
          </w:p>
        </w:tc>
        <w:tc>
          <w:tcPr>
            <w:tcW w:w="791" w:type="dxa"/>
            <w:shd w:val="clear" w:color="auto" w:fill="FDD860" w:themeFill="accent3" w:themeFillTint="99"/>
          </w:tcPr>
          <w:p w14:paraId="2DACE0AC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4.25</w:t>
            </w:r>
          </w:p>
          <w:p w14:paraId="6FAD9B0B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 xml:space="preserve">(2.50-5.00) </w:t>
            </w:r>
          </w:p>
        </w:tc>
        <w:tc>
          <w:tcPr>
            <w:tcW w:w="917" w:type="dxa"/>
            <w:shd w:val="clear" w:color="auto" w:fill="F49B60"/>
          </w:tcPr>
          <w:p w14:paraId="4666B362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4.50</w:t>
            </w:r>
          </w:p>
          <w:p w14:paraId="1D417F38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(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4</w:t>
            </w:r>
            <w:r w:rsidRPr="00F72849">
              <w:rPr>
                <w:rFonts w:ascii="Arial" w:hAnsi="Arial" w:cs="Arial"/>
                <w:sz w:val="11"/>
                <w:szCs w:val="11"/>
              </w:rPr>
              <w:t>.0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0</w:t>
            </w:r>
            <w:r w:rsidRPr="00F72849">
              <w:rPr>
                <w:rFonts w:ascii="Arial" w:hAnsi="Arial" w:cs="Arial"/>
                <w:sz w:val="11"/>
                <w:szCs w:val="11"/>
              </w:rPr>
              <w:t>-5.0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0</w:t>
            </w:r>
            <w:r w:rsidRPr="00F72849">
              <w:rPr>
                <w:rFonts w:ascii="Arial" w:hAnsi="Arial" w:cs="Arial"/>
                <w:sz w:val="11"/>
                <w:szCs w:val="11"/>
              </w:rPr>
              <w:t xml:space="preserve">) </w:t>
            </w:r>
          </w:p>
        </w:tc>
        <w:tc>
          <w:tcPr>
            <w:tcW w:w="836" w:type="dxa"/>
            <w:shd w:val="clear" w:color="auto" w:fill="F49B60"/>
          </w:tcPr>
          <w:p w14:paraId="667E1F54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3.50</w:t>
            </w:r>
          </w:p>
          <w:p w14:paraId="6B65C9DD" w14:textId="23C29B2C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(3.50</w:t>
            </w:r>
            <w:r w:rsidR="00F72849" w:rsidRPr="00F72849">
              <w:rPr>
                <w:rFonts w:ascii="Arial" w:hAnsi="Arial" w:cs="Arial"/>
                <w:sz w:val="11"/>
                <w:szCs w:val="11"/>
              </w:rPr>
              <w:t>-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4.38)</w:t>
            </w:r>
          </w:p>
        </w:tc>
        <w:tc>
          <w:tcPr>
            <w:tcW w:w="859" w:type="dxa"/>
            <w:shd w:val="clear" w:color="auto" w:fill="F49B60"/>
          </w:tcPr>
          <w:p w14:paraId="55033779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2.50</w:t>
            </w:r>
          </w:p>
          <w:p w14:paraId="3C5848D7" w14:textId="36773045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(2.50</w:t>
            </w:r>
            <w:r w:rsidR="00F72849" w:rsidRPr="00F72849">
              <w:rPr>
                <w:rFonts w:ascii="Arial" w:hAnsi="Arial" w:cs="Arial"/>
                <w:sz w:val="11"/>
                <w:szCs w:val="11"/>
              </w:rPr>
              <w:t>-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4.75)</w:t>
            </w:r>
          </w:p>
        </w:tc>
      </w:tr>
      <w:tr w:rsidR="0086428F" w:rsidRPr="00F72849" w14:paraId="670A3FB8" w14:textId="77777777">
        <w:trPr>
          <w:trHeight w:val="457"/>
        </w:trPr>
        <w:tc>
          <w:tcPr>
            <w:tcW w:w="2748" w:type="dxa"/>
            <w:gridSpan w:val="2"/>
            <w:vMerge/>
            <w:shd w:val="clear" w:color="auto" w:fill="F8CCAB" w:themeFill="accent2" w:themeFillTint="66"/>
          </w:tcPr>
          <w:p w14:paraId="17E3B6EE" w14:textId="77777777" w:rsidR="0086428F" w:rsidRPr="00F72849" w:rsidRDefault="0086428F"/>
        </w:tc>
        <w:tc>
          <w:tcPr>
            <w:tcW w:w="985" w:type="dxa"/>
            <w:shd w:val="clear" w:color="auto" w:fill="F8CCAB" w:themeFill="accent2" w:themeFillTint="66"/>
          </w:tcPr>
          <w:p w14:paraId="2A9B83B2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 w:hint="eastAsia"/>
                <w:sz w:val="13"/>
                <w:szCs w:val="13"/>
              </w:rPr>
              <w:t>After</w:t>
            </w:r>
          </w:p>
        </w:tc>
        <w:tc>
          <w:tcPr>
            <w:tcW w:w="857" w:type="dxa"/>
            <w:shd w:val="clear" w:color="auto" w:fill="EE822F" w:themeFill="accent2"/>
          </w:tcPr>
          <w:p w14:paraId="21891A84" w14:textId="77777777" w:rsidR="0086428F" w:rsidRPr="00F72849" w:rsidRDefault="00916B3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5.0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0</w:t>
            </w:r>
            <w:r w:rsidRPr="00F72849">
              <w:rPr>
                <w:rFonts w:ascii="Arial" w:hAnsi="Arial" w:cs="Arial"/>
                <w:sz w:val="11"/>
                <w:szCs w:val="11"/>
              </w:rPr>
              <w:t xml:space="preserve"> ( 5.0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0</w:t>
            </w:r>
            <w:r w:rsidRPr="00F72849">
              <w:rPr>
                <w:rFonts w:ascii="Arial" w:hAnsi="Arial" w:cs="Arial"/>
                <w:sz w:val="11"/>
                <w:szCs w:val="11"/>
              </w:rPr>
              <w:t>-5.0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0</w:t>
            </w:r>
            <w:r w:rsidRPr="00F72849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791" w:type="dxa"/>
            <w:shd w:val="clear" w:color="auto" w:fill="FEE595" w:themeFill="accent3" w:themeFillTint="66"/>
          </w:tcPr>
          <w:p w14:paraId="49DFE62D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5.0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0</w:t>
            </w:r>
          </w:p>
          <w:p w14:paraId="61FA6550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(5.0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0</w:t>
            </w:r>
            <w:r w:rsidRPr="00F72849">
              <w:rPr>
                <w:rFonts w:ascii="Arial" w:hAnsi="Arial" w:cs="Arial"/>
                <w:sz w:val="11"/>
                <w:szCs w:val="11"/>
              </w:rPr>
              <w:t>-5.0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0</w:t>
            </w:r>
            <w:r w:rsidRPr="00F72849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818" w:type="dxa"/>
            <w:shd w:val="clear" w:color="auto" w:fill="FDD860" w:themeFill="accent3" w:themeFillTint="99"/>
          </w:tcPr>
          <w:p w14:paraId="502988D2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 xml:space="preserve"> 5.0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0</w:t>
            </w:r>
          </w:p>
          <w:p w14:paraId="33E446A8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(5.0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0</w:t>
            </w:r>
            <w:r w:rsidRPr="00F72849">
              <w:rPr>
                <w:rFonts w:ascii="Arial" w:hAnsi="Arial" w:cs="Arial"/>
                <w:sz w:val="11"/>
                <w:szCs w:val="11"/>
              </w:rPr>
              <w:t>-5.0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0</w:t>
            </w:r>
            <w:r w:rsidRPr="00F72849">
              <w:rPr>
                <w:rFonts w:ascii="Arial" w:hAnsi="Arial" w:cs="Arial"/>
                <w:sz w:val="11"/>
                <w:szCs w:val="11"/>
              </w:rPr>
              <w:t xml:space="preserve">) </w:t>
            </w:r>
          </w:p>
        </w:tc>
        <w:tc>
          <w:tcPr>
            <w:tcW w:w="791" w:type="dxa"/>
            <w:shd w:val="clear" w:color="auto" w:fill="FDD860" w:themeFill="accent3" w:themeFillTint="99"/>
          </w:tcPr>
          <w:p w14:paraId="4BD5DF46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5.00</w:t>
            </w:r>
          </w:p>
          <w:p w14:paraId="3BB5C919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 xml:space="preserve">(4.25-5.00) </w:t>
            </w:r>
          </w:p>
        </w:tc>
        <w:tc>
          <w:tcPr>
            <w:tcW w:w="917" w:type="dxa"/>
            <w:shd w:val="clear" w:color="auto" w:fill="F49B60"/>
          </w:tcPr>
          <w:p w14:paraId="1F0B4967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5.00</w:t>
            </w:r>
          </w:p>
          <w:p w14:paraId="775FF832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 xml:space="preserve">(5.00-5.00) </w:t>
            </w:r>
          </w:p>
        </w:tc>
        <w:tc>
          <w:tcPr>
            <w:tcW w:w="836" w:type="dxa"/>
            <w:shd w:val="clear" w:color="auto" w:fill="F49B60"/>
          </w:tcPr>
          <w:p w14:paraId="1802513B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5.00</w:t>
            </w:r>
          </w:p>
          <w:p w14:paraId="0F0BC61B" w14:textId="71F02EBB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(4.63</w:t>
            </w:r>
            <w:r w:rsidR="00F72849" w:rsidRPr="00F72849">
              <w:rPr>
                <w:rFonts w:ascii="Arial" w:hAnsi="Arial" w:cs="Arial"/>
                <w:sz w:val="11"/>
                <w:szCs w:val="11"/>
              </w:rPr>
              <w:t>-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5.00)</w:t>
            </w:r>
          </w:p>
        </w:tc>
        <w:tc>
          <w:tcPr>
            <w:tcW w:w="859" w:type="dxa"/>
            <w:shd w:val="clear" w:color="auto" w:fill="F49B60"/>
          </w:tcPr>
          <w:p w14:paraId="4886D281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4.75</w:t>
            </w:r>
          </w:p>
          <w:p w14:paraId="54FDB447" w14:textId="73035581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(4.13</w:t>
            </w:r>
            <w:r w:rsidR="00F72849" w:rsidRPr="00F72849">
              <w:rPr>
                <w:rFonts w:ascii="Arial" w:hAnsi="Arial" w:cs="Arial"/>
                <w:sz w:val="11"/>
                <w:szCs w:val="11"/>
              </w:rPr>
              <w:t>-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5.00)</w:t>
            </w:r>
          </w:p>
        </w:tc>
      </w:tr>
      <w:tr w:rsidR="0086428F" w:rsidRPr="00F72849" w14:paraId="6D1C85E0" w14:textId="77777777">
        <w:trPr>
          <w:trHeight w:val="552"/>
        </w:trPr>
        <w:tc>
          <w:tcPr>
            <w:tcW w:w="2748" w:type="dxa"/>
            <w:gridSpan w:val="2"/>
            <w:vMerge w:val="restart"/>
            <w:shd w:val="clear" w:color="auto" w:fill="F8CCAB" w:themeFill="accent2" w:themeFillTint="66"/>
          </w:tcPr>
          <w:p w14:paraId="4A39020D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 w:hint="eastAsia"/>
                <w:sz w:val="13"/>
                <w:szCs w:val="13"/>
              </w:rPr>
              <w:t>C</w:t>
            </w:r>
            <w:r w:rsidRPr="00F72849">
              <w:rPr>
                <w:rFonts w:ascii="Arial" w:hAnsi="Arial" w:cs="Arial"/>
                <w:sz w:val="13"/>
                <w:szCs w:val="13"/>
              </w:rPr>
              <w:t>omprehensiveness</w:t>
            </w:r>
          </w:p>
        </w:tc>
        <w:tc>
          <w:tcPr>
            <w:tcW w:w="985" w:type="dxa"/>
            <w:shd w:val="clear" w:color="auto" w:fill="F8CCAB" w:themeFill="accent2" w:themeFillTint="66"/>
          </w:tcPr>
          <w:p w14:paraId="139ABF12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 w:hint="eastAsia"/>
                <w:sz w:val="13"/>
                <w:szCs w:val="13"/>
              </w:rPr>
              <w:t>Before</w:t>
            </w:r>
          </w:p>
        </w:tc>
        <w:tc>
          <w:tcPr>
            <w:tcW w:w="1648" w:type="dxa"/>
            <w:gridSpan w:val="2"/>
            <w:shd w:val="clear" w:color="auto" w:fill="EE822F" w:themeFill="accent2"/>
            <w:vAlign w:val="center"/>
          </w:tcPr>
          <w:p w14:paraId="49EAB2B5" w14:textId="77777777" w:rsidR="0086428F" w:rsidRPr="00F72849" w:rsidRDefault="00916B3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5.00( 4.1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3</w:t>
            </w:r>
            <w:r w:rsidRPr="00F72849">
              <w:rPr>
                <w:rFonts w:ascii="Arial" w:hAnsi="Arial" w:cs="Arial"/>
                <w:sz w:val="11"/>
                <w:szCs w:val="11"/>
              </w:rPr>
              <w:t>-5.00)</w:t>
            </w:r>
          </w:p>
        </w:tc>
        <w:tc>
          <w:tcPr>
            <w:tcW w:w="818" w:type="dxa"/>
            <w:shd w:val="clear" w:color="auto" w:fill="FDD860" w:themeFill="accent3" w:themeFillTint="99"/>
          </w:tcPr>
          <w:p w14:paraId="3ABCB132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5.00</w:t>
            </w:r>
          </w:p>
          <w:p w14:paraId="04869D88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(4.3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8</w:t>
            </w:r>
            <w:r w:rsidRPr="00F72849">
              <w:rPr>
                <w:rFonts w:ascii="Arial" w:hAnsi="Arial" w:cs="Arial"/>
                <w:sz w:val="11"/>
                <w:szCs w:val="11"/>
              </w:rPr>
              <w:t xml:space="preserve">-5.00) </w:t>
            </w:r>
          </w:p>
        </w:tc>
        <w:tc>
          <w:tcPr>
            <w:tcW w:w="791" w:type="dxa"/>
            <w:shd w:val="clear" w:color="auto" w:fill="FDD860" w:themeFill="accent3" w:themeFillTint="99"/>
          </w:tcPr>
          <w:p w14:paraId="4E0C7DE1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color w:val="4874CB" w:themeColor="accent1"/>
                <w:sz w:val="11"/>
                <w:szCs w:val="11"/>
              </w:rPr>
              <w:t xml:space="preserve"> </w:t>
            </w:r>
            <w:r w:rsidRPr="00F72849">
              <w:rPr>
                <w:rFonts w:ascii="Arial" w:hAnsi="Arial" w:cs="Arial"/>
                <w:sz w:val="11"/>
                <w:szCs w:val="11"/>
              </w:rPr>
              <w:t xml:space="preserve"> 5.00</w:t>
            </w:r>
          </w:p>
          <w:p w14:paraId="08886BD3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(3.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75</w:t>
            </w:r>
            <w:r w:rsidRPr="00F72849">
              <w:rPr>
                <w:rFonts w:ascii="Arial" w:hAnsi="Arial" w:cs="Arial"/>
                <w:sz w:val="11"/>
                <w:szCs w:val="11"/>
              </w:rPr>
              <w:t xml:space="preserve">-5.00) </w:t>
            </w:r>
          </w:p>
        </w:tc>
        <w:tc>
          <w:tcPr>
            <w:tcW w:w="917" w:type="dxa"/>
            <w:shd w:val="clear" w:color="auto" w:fill="F49B60"/>
          </w:tcPr>
          <w:p w14:paraId="1B6C06E1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5.00</w:t>
            </w:r>
          </w:p>
          <w:p w14:paraId="0B22169C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(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5.00</w:t>
            </w:r>
            <w:r w:rsidRPr="00F72849">
              <w:rPr>
                <w:rFonts w:ascii="Arial" w:hAnsi="Arial" w:cs="Arial"/>
                <w:sz w:val="11"/>
                <w:szCs w:val="11"/>
              </w:rPr>
              <w:t>-5.0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0</w:t>
            </w:r>
            <w:r w:rsidRPr="00F72849">
              <w:rPr>
                <w:rFonts w:ascii="Arial" w:hAnsi="Arial" w:cs="Arial"/>
                <w:sz w:val="11"/>
                <w:szCs w:val="11"/>
              </w:rPr>
              <w:t xml:space="preserve">) </w:t>
            </w:r>
          </w:p>
        </w:tc>
        <w:tc>
          <w:tcPr>
            <w:tcW w:w="836" w:type="dxa"/>
            <w:shd w:val="clear" w:color="auto" w:fill="F49B60"/>
          </w:tcPr>
          <w:p w14:paraId="3FC91FD9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4.75</w:t>
            </w:r>
          </w:p>
          <w:p w14:paraId="74B46ACE" w14:textId="24E0F082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(4.13</w:t>
            </w:r>
            <w:r w:rsidR="00F72849" w:rsidRPr="00F72849">
              <w:rPr>
                <w:rFonts w:ascii="Arial" w:hAnsi="Arial" w:cs="Arial"/>
                <w:sz w:val="11"/>
                <w:szCs w:val="11"/>
              </w:rPr>
              <w:t>-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5.00)</w:t>
            </w:r>
          </w:p>
        </w:tc>
        <w:tc>
          <w:tcPr>
            <w:tcW w:w="859" w:type="dxa"/>
            <w:shd w:val="clear" w:color="auto" w:fill="F49B60"/>
          </w:tcPr>
          <w:p w14:paraId="60B432E7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4.00</w:t>
            </w:r>
          </w:p>
          <w:p w14:paraId="0458A56D" w14:textId="5413FE91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(3.25</w:t>
            </w:r>
            <w:r w:rsidR="00F72849" w:rsidRPr="00F72849">
              <w:rPr>
                <w:rFonts w:ascii="Arial" w:hAnsi="Arial" w:cs="Arial"/>
                <w:sz w:val="11"/>
                <w:szCs w:val="11"/>
              </w:rPr>
              <w:t>-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5.00)</w:t>
            </w:r>
          </w:p>
        </w:tc>
      </w:tr>
      <w:tr w:rsidR="0086428F" w:rsidRPr="00F72849" w14:paraId="07700F7D" w14:textId="77777777">
        <w:trPr>
          <w:trHeight w:val="193"/>
        </w:trPr>
        <w:tc>
          <w:tcPr>
            <w:tcW w:w="2748" w:type="dxa"/>
            <w:gridSpan w:val="2"/>
            <w:vMerge/>
            <w:shd w:val="clear" w:color="auto" w:fill="F8CCAB" w:themeFill="accent2" w:themeFillTint="66"/>
          </w:tcPr>
          <w:p w14:paraId="26957D49" w14:textId="77777777" w:rsidR="0086428F" w:rsidRPr="00F72849" w:rsidRDefault="0086428F"/>
        </w:tc>
        <w:tc>
          <w:tcPr>
            <w:tcW w:w="985" w:type="dxa"/>
            <w:shd w:val="clear" w:color="auto" w:fill="F8CCAB" w:themeFill="accent2" w:themeFillTint="66"/>
          </w:tcPr>
          <w:p w14:paraId="336FCF1B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 w:hint="eastAsia"/>
                <w:sz w:val="13"/>
                <w:szCs w:val="13"/>
              </w:rPr>
              <w:t>After</w:t>
            </w:r>
          </w:p>
        </w:tc>
        <w:tc>
          <w:tcPr>
            <w:tcW w:w="1648" w:type="dxa"/>
            <w:gridSpan w:val="2"/>
            <w:shd w:val="clear" w:color="auto" w:fill="EE822F" w:themeFill="accent2"/>
            <w:vAlign w:val="center"/>
          </w:tcPr>
          <w:p w14:paraId="451A85AC" w14:textId="77777777" w:rsidR="0086428F" w:rsidRPr="00F72849" w:rsidRDefault="00916B3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4.75 (4.1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3</w:t>
            </w:r>
            <w:r w:rsidRPr="00F72849">
              <w:rPr>
                <w:rFonts w:ascii="Arial" w:hAnsi="Arial" w:cs="Arial"/>
                <w:sz w:val="11"/>
                <w:szCs w:val="11"/>
              </w:rPr>
              <w:t>-5.00)</w:t>
            </w:r>
          </w:p>
        </w:tc>
        <w:tc>
          <w:tcPr>
            <w:tcW w:w="818" w:type="dxa"/>
            <w:shd w:val="clear" w:color="auto" w:fill="FDD860" w:themeFill="accent3" w:themeFillTint="99"/>
          </w:tcPr>
          <w:p w14:paraId="631BB465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4.50</w:t>
            </w:r>
          </w:p>
          <w:p w14:paraId="5E2DEDD7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 xml:space="preserve">(4.00-5.00) </w:t>
            </w:r>
          </w:p>
        </w:tc>
        <w:tc>
          <w:tcPr>
            <w:tcW w:w="791" w:type="dxa"/>
            <w:shd w:val="clear" w:color="auto" w:fill="FDD860" w:themeFill="accent3" w:themeFillTint="99"/>
          </w:tcPr>
          <w:p w14:paraId="174891E0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5.00</w:t>
            </w:r>
          </w:p>
          <w:p w14:paraId="0F5342F9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 xml:space="preserve">(4.50-5.00) </w:t>
            </w:r>
          </w:p>
        </w:tc>
        <w:tc>
          <w:tcPr>
            <w:tcW w:w="917" w:type="dxa"/>
            <w:shd w:val="clear" w:color="auto" w:fill="F49B60"/>
          </w:tcPr>
          <w:p w14:paraId="30D5CF88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4.50</w:t>
            </w:r>
          </w:p>
          <w:p w14:paraId="5FE59B60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 xml:space="preserve">(4.50-5.00) </w:t>
            </w:r>
          </w:p>
        </w:tc>
        <w:tc>
          <w:tcPr>
            <w:tcW w:w="836" w:type="dxa"/>
            <w:shd w:val="clear" w:color="auto" w:fill="F49B60"/>
          </w:tcPr>
          <w:p w14:paraId="316C3780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5.00</w:t>
            </w:r>
          </w:p>
          <w:p w14:paraId="2D3B545E" w14:textId="0CE23145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(3.75</w:t>
            </w:r>
            <w:r w:rsidR="00F72849" w:rsidRPr="00F72849">
              <w:rPr>
                <w:rFonts w:ascii="Arial" w:hAnsi="Arial" w:cs="Arial"/>
                <w:sz w:val="11"/>
                <w:szCs w:val="11"/>
              </w:rPr>
              <w:t>-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5.00)</w:t>
            </w:r>
          </w:p>
        </w:tc>
        <w:tc>
          <w:tcPr>
            <w:tcW w:w="859" w:type="dxa"/>
            <w:shd w:val="clear" w:color="auto" w:fill="F49B60"/>
          </w:tcPr>
          <w:p w14:paraId="577EBA8C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5.00</w:t>
            </w:r>
          </w:p>
          <w:p w14:paraId="1EB42EE7" w14:textId="647B821C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(3.50</w:t>
            </w:r>
            <w:r w:rsidR="00F72849" w:rsidRPr="00F72849">
              <w:rPr>
                <w:rFonts w:ascii="Arial" w:hAnsi="Arial" w:cs="Arial"/>
                <w:sz w:val="11"/>
                <w:szCs w:val="11"/>
              </w:rPr>
              <w:t>-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5.00)</w:t>
            </w:r>
          </w:p>
        </w:tc>
      </w:tr>
      <w:tr w:rsidR="0086428F" w:rsidRPr="00F72849" w14:paraId="1DEDD4D0" w14:textId="77777777">
        <w:trPr>
          <w:trHeight w:val="555"/>
        </w:trPr>
        <w:tc>
          <w:tcPr>
            <w:tcW w:w="880" w:type="dxa"/>
            <w:vMerge w:val="restart"/>
            <w:shd w:val="clear" w:color="auto" w:fill="F8CCAB" w:themeFill="accent2" w:themeFillTint="66"/>
            <w:vAlign w:val="center"/>
          </w:tcPr>
          <w:p w14:paraId="30CCEB13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/>
                <w:sz w:val="13"/>
                <w:szCs w:val="13"/>
              </w:rPr>
              <w:t>Readability</w:t>
            </w:r>
          </w:p>
        </w:tc>
        <w:tc>
          <w:tcPr>
            <w:tcW w:w="1868" w:type="dxa"/>
            <w:vMerge w:val="restart"/>
            <w:shd w:val="clear" w:color="auto" w:fill="F8CCAB" w:themeFill="accent2" w:themeFillTint="66"/>
          </w:tcPr>
          <w:p w14:paraId="147C7CD7" w14:textId="77777777" w:rsidR="0086428F" w:rsidRPr="00F72849" w:rsidRDefault="00916B37">
            <w:pPr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/>
                <w:sz w:val="13"/>
                <w:szCs w:val="13"/>
              </w:rPr>
              <w:t>Flesch reading ease score (FRE)</w:t>
            </w:r>
          </w:p>
        </w:tc>
        <w:tc>
          <w:tcPr>
            <w:tcW w:w="985" w:type="dxa"/>
            <w:shd w:val="clear" w:color="auto" w:fill="F8CCAB" w:themeFill="accent2" w:themeFillTint="66"/>
          </w:tcPr>
          <w:p w14:paraId="6D83E208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 w:hint="eastAsia"/>
                <w:sz w:val="13"/>
                <w:szCs w:val="13"/>
              </w:rPr>
              <w:t>Before</w:t>
            </w:r>
          </w:p>
        </w:tc>
        <w:tc>
          <w:tcPr>
            <w:tcW w:w="1648" w:type="dxa"/>
            <w:gridSpan w:val="2"/>
            <w:shd w:val="clear" w:color="auto" w:fill="EE822F" w:themeFill="accent2"/>
            <w:vAlign w:val="center"/>
          </w:tcPr>
          <w:p w14:paraId="52CC0DD7" w14:textId="77777777" w:rsidR="0086428F" w:rsidRPr="00F72849" w:rsidRDefault="00916B3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24.45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12.44</w:t>
            </w:r>
          </w:p>
        </w:tc>
        <w:tc>
          <w:tcPr>
            <w:tcW w:w="818" w:type="dxa"/>
            <w:shd w:val="clear" w:color="auto" w:fill="FDD860" w:themeFill="accent3" w:themeFillTint="99"/>
          </w:tcPr>
          <w:p w14:paraId="6FDAAC4B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24.07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±12.74</w:t>
            </w:r>
          </w:p>
        </w:tc>
        <w:tc>
          <w:tcPr>
            <w:tcW w:w="791" w:type="dxa"/>
            <w:shd w:val="clear" w:color="auto" w:fill="FDD860" w:themeFill="accent3" w:themeFillTint="99"/>
          </w:tcPr>
          <w:p w14:paraId="7A2DF676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25.33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±12.85</w:t>
            </w:r>
          </w:p>
        </w:tc>
        <w:tc>
          <w:tcPr>
            <w:tcW w:w="917" w:type="dxa"/>
            <w:shd w:val="clear" w:color="auto" w:fill="F49B60"/>
          </w:tcPr>
          <w:p w14:paraId="32000E5B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34.71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±11.93</w:t>
            </w:r>
          </w:p>
        </w:tc>
        <w:tc>
          <w:tcPr>
            <w:tcW w:w="836" w:type="dxa"/>
            <w:shd w:val="clear" w:color="auto" w:fill="F49B60"/>
          </w:tcPr>
          <w:p w14:paraId="01711839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19.13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8.87</w:t>
            </w:r>
          </w:p>
        </w:tc>
        <w:tc>
          <w:tcPr>
            <w:tcW w:w="859" w:type="dxa"/>
            <w:shd w:val="clear" w:color="auto" w:fill="F49B60"/>
          </w:tcPr>
          <w:p w14:paraId="7706A08B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18.60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10.02</w:t>
            </w:r>
          </w:p>
        </w:tc>
      </w:tr>
      <w:tr w:rsidR="0086428F" w:rsidRPr="00F72849" w14:paraId="703A6584" w14:textId="77777777">
        <w:trPr>
          <w:trHeight w:val="555"/>
        </w:trPr>
        <w:tc>
          <w:tcPr>
            <w:tcW w:w="880" w:type="dxa"/>
            <w:vMerge/>
            <w:shd w:val="clear" w:color="auto" w:fill="F8CCAB" w:themeFill="accent2" w:themeFillTint="66"/>
            <w:vAlign w:val="center"/>
          </w:tcPr>
          <w:p w14:paraId="0A1D0967" w14:textId="77777777" w:rsidR="0086428F" w:rsidRPr="00F72849" w:rsidRDefault="0086428F"/>
        </w:tc>
        <w:tc>
          <w:tcPr>
            <w:tcW w:w="1868" w:type="dxa"/>
            <w:vMerge/>
            <w:shd w:val="clear" w:color="auto" w:fill="F8CCAB" w:themeFill="accent2" w:themeFillTint="66"/>
          </w:tcPr>
          <w:p w14:paraId="165EB49E" w14:textId="77777777" w:rsidR="0086428F" w:rsidRPr="00F72849" w:rsidRDefault="0086428F"/>
        </w:tc>
        <w:tc>
          <w:tcPr>
            <w:tcW w:w="985" w:type="dxa"/>
            <w:shd w:val="clear" w:color="auto" w:fill="F8CCAB" w:themeFill="accent2" w:themeFillTint="66"/>
          </w:tcPr>
          <w:p w14:paraId="65230F69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 w:hint="eastAsia"/>
                <w:sz w:val="13"/>
                <w:szCs w:val="13"/>
              </w:rPr>
              <w:t>After</w:t>
            </w:r>
          </w:p>
        </w:tc>
        <w:tc>
          <w:tcPr>
            <w:tcW w:w="1648" w:type="dxa"/>
            <w:gridSpan w:val="2"/>
            <w:shd w:val="clear" w:color="auto" w:fill="EE822F" w:themeFill="accent2"/>
            <w:vAlign w:val="center"/>
          </w:tcPr>
          <w:p w14:paraId="3ADA52B5" w14:textId="77777777" w:rsidR="0086428F" w:rsidRPr="00F72849" w:rsidRDefault="00916B3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25.40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±13.72</w:t>
            </w:r>
          </w:p>
        </w:tc>
        <w:tc>
          <w:tcPr>
            <w:tcW w:w="818" w:type="dxa"/>
            <w:shd w:val="clear" w:color="auto" w:fill="FDD860" w:themeFill="accent3" w:themeFillTint="99"/>
          </w:tcPr>
          <w:p w14:paraId="03BEA399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24.07±13.99</w:t>
            </w:r>
          </w:p>
        </w:tc>
        <w:tc>
          <w:tcPr>
            <w:tcW w:w="791" w:type="dxa"/>
            <w:shd w:val="clear" w:color="auto" w:fill="FDD860" w:themeFill="accent3" w:themeFillTint="99"/>
          </w:tcPr>
          <w:p w14:paraId="53712698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28.50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±13.78</w:t>
            </w:r>
          </w:p>
        </w:tc>
        <w:tc>
          <w:tcPr>
            <w:tcW w:w="917" w:type="dxa"/>
            <w:shd w:val="clear" w:color="auto" w:fill="F49B60"/>
          </w:tcPr>
          <w:p w14:paraId="3067ED1F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41.00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±5.60</w:t>
            </w:r>
          </w:p>
        </w:tc>
        <w:tc>
          <w:tcPr>
            <w:tcW w:w="836" w:type="dxa"/>
            <w:shd w:val="clear" w:color="auto" w:fill="F49B60"/>
          </w:tcPr>
          <w:p w14:paraId="3A3AB7CA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15.75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±5.00</w:t>
            </w:r>
          </w:p>
        </w:tc>
        <w:tc>
          <w:tcPr>
            <w:tcW w:w="859" w:type="dxa"/>
            <w:shd w:val="clear" w:color="auto" w:fill="F49B60"/>
          </w:tcPr>
          <w:p w14:paraId="56605060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19.00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±11.83</w:t>
            </w:r>
          </w:p>
        </w:tc>
      </w:tr>
      <w:tr w:rsidR="0086428F" w:rsidRPr="00F72849" w14:paraId="552819C3" w14:textId="77777777">
        <w:trPr>
          <w:trHeight w:val="577"/>
        </w:trPr>
        <w:tc>
          <w:tcPr>
            <w:tcW w:w="880" w:type="dxa"/>
            <w:vMerge/>
            <w:shd w:val="clear" w:color="auto" w:fill="F8CCAB" w:themeFill="accent2" w:themeFillTint="66"/>
          </w:tcPr>
          <w:p w14:paraId="57BA1F46" w14:textId="77777777" w:rsidR="0086428F" w:rsidRPr="00F72849" w:rsidRDefault="0086428F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868" w:type="dxa"/>
            <w:vMerge w:val="restart"/>
            <w:shd w:val="clear" w:color="auto" w:fill="F8CCAB" w:themeFill="accent2" w:themeFillTint="66"/>
          </w:tcPr>
          <w:p w14:paraId="52BE2EE8" w14:textId="77777777" w:rsidR="0086428F" w:rsidRPr="00F72849" w:rsidRDefault="00916B37">
            <w:pPr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/>
                <w:sz w:val="13"/>
                <w:szCs w:val="13"/>
              </w:rPr>
              <w:t>Flesch–Kincaid grade level (FKGL)</w:t>
            </w:r>
          </w:p>
        </w:tc>
        <w:tc>
          <w:tcPr>
            <w:tcW w:w="985" w:type="dxa"/>
            <w:shd w:val="clear" w:color="auto" w:fill="F8CCAB" w:themeFill="accent2" w:themeFillTint="66"/>
          </w:tcPr>
          <w:p w14:paraId="116A6C89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 w:hint="eastAsia"/>
                <w:sz w:val="13"/>
                <w:szCs w:val="13"/>
              </w:rPr>
              <w:t>Before</w:t>
            </w:r>
          </w:p>
        </w:tc>
        <w:tc>
          <w:tcPr>
            <w:tcW w:w="1648" w:type="dxa"/>
            <w:gridSpan w:val="2"/>
            <w:shd w:val="clear" w:color="auto" w:fill="EE822F" w:themeFill="accent2"/>
            <w:vAlign w:val="center"/>
          </w:tcPr>
          <w:p w14:paraId="602EA3C6" w14:textId="77777777" w:rsidR="0086428F" w:rsidRPr="00F72849" w:rsidRDefault="00916B3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14.83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±3.08</w:t>
            </w:r>
          </w:p>
        </w:tc>
        <w:tc>
          <w:tcPr>
            <w:tcW w:w="818" w:type="dxa"/>
            <w:shd w:val="clear" w:color="auto" w:fill="FDD860" w:themeFill="accent3" w:themeFillTint="99"/>
          </w:tcPr>
          <w:p w14:paraId="3A0947B0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14.76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±3.06</w:t>
            </w:r>
          </w:p>
        </w:tc>
        <w:tc>
          <w:tcPr>
            <w:tcW w:w="791" w:type="dxa"/>
            <w:shd w:val="clear" w:color="auto" w:fill="FDD860" w:themeFill="accent3" w:themeFillTint="99"/>
          </w:tcPr>
          <w:p w14:paraId="48CC2D0E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14.97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±3.41</w:t>
            </w:r>
          </w:p>
        </w:tc>
        <w:tc>
          <w:tcPr>
            <w:tcW w:w="917" w:type="dxa"/>
            <w:shd w:val="clear" w:color="auto" w:fill="F49B60"/>
          </w:tcPr>
          <w:p w14:paraId="4898BE88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12.93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±2.73</w:t>
            </w:r>
          </w:p>
        </w:tc>
        <w:tc>
          <w:tcPr>
            <w:tcW w:w="836" w:type="dxa"/>
            <w:shd w:val="clear" w:color="auto" w:fill="F49B60"/>
          </w:tcPr>
          <w:p w14:paraId="4F76F871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15.77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2.88</w:t>
            </w:r>
          </w:p>
        </w:tc>
        <w:tc>
          <w:tcPr>
            <w:tcW w:w="859" w:type="dxa"/>
            <w:shd w:val="clear" w:color="auto" w:fill="F49B60"/>
          </w:tcPr>
          <w:p w14:paraId="788F6138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15.98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</w:t>
            </w:r>
            <w:r w:rsidRPr="00F72849">
              <w:rPr>
                <w:rFonts w:ascii="Arial" w:hAnsi="Arial" w:cs="Arial" w:hint="eastAsia"/>
                <w:sz w:val="11"/>
                <w:szCs w:val="11"/>
              </w:rPr>
              <w:t>3.11</w:t>
            </w:r>
          </w:p>
        </w:tc>
      </w:tr>
      <w:tr w:rsidR="0086428F" w:rsidRPr="00F72849" w14:paraId="768C5E8D" w14:textId="77777777">
        <w:trPr>
          <w:trHeight w:val="577"/>
        </w:trPr>
        <w:tc>
          <w:tcPr>
            <w:tcW w:w="880" w:type="dxa"/>
            <w:vMerge/>
            <w:shd w:val="clear" w:color="auto" w:fill="F8CCAB" w:themeFill="accent2" w:themeFillTint="66"/>
          </w:tcPr>
          <w:p w14:paraId="6CA04391" w14:textId="77777777" w:rsidR="0086428F" w:rsidRPr="00F72849" w:rsidRDefault="0086428F"/>
        </w:tc>
        <w:tc>
          <w:tcPr>
            <w:tcW w:w="1868" w:type="dxa"/>
            <w:vMerge/>
            <w:shd w:val="clear" w:color="auto" w:fill="F8CCAB" w:themeFill="accent2" w:themeFillTint="66"/>
          </w:tcPr>
          <w:p w14:paraId="4B3B41F3" w14:textId="77777777" w:rsidR="0086428F" w:rsidRPr="00F72849" w:rsidRDefault="0086428F"/>
        </w:tc>
        <w:tc>
          <w:tcPr>
            <w:tcW w:w="985" w:type="dxa"/>
            <w:shd w:val="clear" w:color="auto" w:fill="F8CCAB" w:themeFill="accent2" w:themeFillTint="66"/>
          </w:tcPr>
          <w:p w14:paraId="45B3B541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 w:hint="eastAsia"/>
                <w:sz w:val="13"/>
                <w:szCs w:val="13"/>
              </w:rPr>
              <w:t>After</w:t>
            </w:r>
          </w:p>
        </w:tc>
        <w:tc>
          <w:tcPr>
            <w:tcW w:w="1648" w:type="dxa"/>
            <w:gridSpan w:val="2"/>
            <w:shd w:val="clear" w:color="auto" w:fill="EE822F" w:themeFill="accent2"/>
            <w:vAlign w:val="center"/>
          </w:tcPr>
          <w:p w14:paraId="090BEC05" w14:textId="77777777" w:rsidR="0086428F" w:rsidRPr="00F72849" w:rsidRDefault="00916B3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15.08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±2.68</w:t>
            </w:r>
          </w:p>
        </w:tc>
        <w:tc>
          <w:tcPr>
            <w:tcW w:w="818" w:type="dxa"/>
            <w:shd w:val="clear" w:color="auto" w:fill="FDD860" w:themeFill="accent3" w:themeFillTint="99"/>
          </w:tcPr>
          <w:p w14:paraId="0C7BF467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15.10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±2.31</w:t>
            </w:r>
          </w:p>
        </w:tc>
        <w:tc>
          <w:tcPr>
            <w:tcW w:w="791" w:type="dxa"/>
            <w:shd w:val="clear" w:color="auto" w:fill="FDD860" w:themeFill="accent3" w:themeFillTint="99"/>
          </w:tcPr>
          <w:p w14:paraId="11359BC1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15.02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±3.67</w:t>
            </w:r>
          </w:p>
        </w:tc>
        <w:tc>
          <w:tcPr>
            <w:tcW w:w="917" w:type="dxa"/>
            <w:shd w:val="clear" w:color="auto" w:fill="F49B60"/>
          </w:tcPr>
          <w:p w14:paraId="55A8CEFD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12.22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±1.30</w:t>
            </w:r>
          </w:p>
        </w:tc>
        <w:tc>
          <w:tcPr>
            <w:tcW w:w="836" w:type="dxa"/>
            <w:shd w:val="clear" w:color="auto" w:fill="F49B60"/>
          </w:tcPr>
          <w:p w14:paraId="27BA9D63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16.53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±1.90</w:t>
            </w:r>
          </w:p>
        </w:tc>
        <w:tc>
          <w:tcPr>
            <w:tcW w:w="859" w:type="dxa"/>
            <w:shd w:val="clear" w:color="auto" w:fill="F49B60"/>
          </w:tcPr>
          <w:p w14:paraId="607E9483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16.75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±1.78</w:t>
            </w:r>
          </w:p>
        </w:tc>
      </w:tr>
    </w:tbl>
    <w:p w14:paraId="2BBA3640" w14:textId="77777777" w:rsidR="0086428F" w:rsidRPr="00F72849" w:rsidRDefault="0086428F">
      <w:pPr>
        <w:rPr>
          <w:rFonts w:ascii="Arial" w:hAnsi="Arial" w:cs="Arial"/>
          <w:sz w:val="24"/>
        </w:rPr>
      </w:pPr>
    </w:p>
    <w:p w14:paraId="4E5A69DE" w14:textId="77777777" w:rsidR="0086428F" w:rsidRPr="00F72849" w:rsidRDefault="0086428F">
      <w:pPr>
        <w:tabs>
          <w:tab w:val="left" w:pos="1273"/>
        </w:tabs>
        <w:jc w:val="left"/>
      </w:pPr>
    </w:p>
    <w:p w14:paraId="571BEBF9" w14:textId="77777777" w:rsidR="0086428F" w:rsidRPr="00F72849" w:rsidRDefault="0086428F"/>
    <w:p w14:paraId="66E70B8A" w14:textId="77777777" w:rsidR="0086428F" w:rsidRPr="00F72849" w:rsidRDefault="0086428F"/>
    <w:p w14:paraId="53A8FDC0" w14:textId="77777777" w:rsidR="0086428F" w:rsidRPr="00F72849" w:rsidRDefault="0086428F"/>
    <w:p w14:paraId="3C75A829" w14:textId="77777777" w:rsidR="0086428F" w:rsidRPr="00F72849" w:rsidRDefault="0086428F"/>
    <w:p w14:paraId="3FDDB645" w14:textId="77777777" w:rsidR="0086428F" w:rsidRPr="00F72849" w:rsidRDefault="0086428F"/>
    <w:p w14:paraId="7955608E" w14:textId="77777777" w:rsidR="0086428F" w:rsidRPr="00F72849" w:rsidRDefault="0086428F">
      <w:pPr>
        <w:rPr>
          <w:rFonts w:ascii="Arial" w:hAnsi="Arial" w:cs="Arial"/>
          <w:sz w:val="24"/>
        </w:rPr>
      </w:pPr>
    </w:p>
    <w:p w14:paraId="3E71A63F" w14:textId="77777777" w:rsidR="0086428F" w:rsidRPr="00F72849" w:rsidRDefault="0086428F">
      <w:pPr>
        <w:rPr>
          <w:rFonts w:ascii="Arial" w:hAnsi="Arial" w:cs="Arial"/>
          <w:sz w:val="24"/>
        </w:rPr>
      </w:pPr>
    </w:p>
    <w:p w14:paraId="0B7F73CB" w14:textId="77777777" w:rsidR="0086428F" w:rsidRPr="00F72849" w:rsidRDefault="0086428F">
      <w:pPr>
        <w:rPr>
          <w:rFonts w:ascii="Arial" w:hAnsi="Arial" w:cs="Arial"/>
          <w:sz w:val="24"/>
        </w:rPr>
      </w:pPr>
    </w:p>
    <w:p w14:paraId="77EC765F" w14:textId="77777777" w:rsidR="0086428F" w:rsidRPr="00F72849" w:rsidRDefault="0086428F">
      <w:pPr>
        <w:rPr>
          <w:rFonts w:ascii="Arial" w:hAnsi="Arial" w:cs="Arial"/>
          <w:sz w:val="24"/>
        </w:rPr>
      </w:pPr>
    </w:p>
    <w:p w14:paraId="226C09A7" w14:textId="77777777" w:rsidR="0086428F" w:rsidRPr="00F72849" w:rsidRDefault="0086428F">
      <w:pPr>
        <w:rPr>
          <w:rFonts w:ascii="Arial" w:hAnsi="Arial" w:cs="Arial"/>
          <w:sz w:val="24"/>
        </w:rPr>
      </w:pPr>
    </w:p>
    <w:p w14:paraId="2F5F7710" w14:textId="77777777" w:rsidR="0086428F" w:rsidRPr="00F72849" w:rsidRDefault="0086428F">
      <w:pPr>
        <w:rPr>
          <w:rFonts w:ascii="Arial" w:hAnsi="Arial" w:cs="Arial"/>
          <w:sz w:val="24"/>
        </w:rPr>
      </w:pPr>
    </w:p>
    <w:p w14:paraId="42862EE1" w14:textId="77777777" w:rsidR="0086428F" w:rsidRPr="00F72849" w:rsidRDefault="0086428F">
      <w:pPr>
        <w:rPr>
          <w:rFonts w:ascii="Arial" w:hAnsi="Arial" w:cs="Arial"/>
          <w:sz w:val="24"/>
        </w:rPr>
      </w:pPr>
    </w:p>
    <w:p w14:paraId="15EB57B3" w14:textId="77777777" w:rsidR="0086428F" w:rsidRPr="00F72849" w:rsidRDefault="0086428F">
      <w:pPr>
        <w:rPr>
          <w:rFonts w:ascii="Arial" w:hAnsi="Arial" w:cs="Arial"/>
          <w:sz w:val="24"/>
        </w:rPr>
      </w:pPr>
    </w:p>
    <w:p w14:paraId="2CF38683" w14:textId="77777777" w:rsidR="0086428F" w:rsidRPr="00F72849" w:rsidRDefault="0086428F">
      <w:pPr>
        <w:rPr>
          <w:rFonts w:ascii="Arial" w:hAnsi="Arial" w:cs="Arial"/>
          <w:sz w:val="24"/>
        </w:rPr>
      </w:pPr>
    </w:p>
    <w:p w14:paraId="17299407" w14:textId="77777777" w:rsidR="0086428F" w:rsidRPr="00F72849" w:rsidRDefault="0086428F">
      <w:pPr>
        <w:rPr>
          <w:rFonts w:ascii="Arial" w:hAnsi="Arial" w:cs="Arial"/>
          <w:sz w:val="24"/>
        </w:rPr>
      </w:pPr>
    </w:p>
    <w:p w14:paraId="2B08831C" w14:textId="77777777" w:rsidR="0086428F" w:rsidRPr="00F72849" w:rsidRDefault="0086428F">
      <w:pPr>
        <w:rPr>
          <w:rFonts w:ascii="Arial" w:hAnsi="Arial" w:cs="Arial"/>
          <w:sz w:val="24"/>
        </w:rPr>
      </w:pPr>
    </w:p>
    <w:p w14:paraId="27BA0C46" w14:textId="77777777" w:rsidR="0086428F" w:rsidRPr="00F72849" w:rsidRDefault="0086428F">
      <w:pPr>
        <w:rPr>
          <w:rFonts w:ascii="Arial" w:hAnsi="Arial" w:cs="Arial"/>
          <w:sz w:val="24"/>
        </w:rPr>
      </w:pPr>
    </w:p>
    <w:p w14:paraId="468136E4" w14:textId="77777777" w:rsidR="0086428F" w:rsidRPr="00F72849" w:rsidRDefault="0086428F">
      <w:pPr>
        <w:rPr>
          <w:rFonts w:ascii="Arial" w:hAnsi="Arial" w:cs="Arial"/>
          <w:sz w:val="24"/>
        </w:rPr>
      </w:pPr>
    </w:p>
    <w:p w14:paraId="09893A9B" w14:textId="77777777" w:rsidR="00F72849" w:rsidRDefault="00F72849">
      <w:pPr>
        <w:rPr>
          <w:rFonts w:ascii="Arial" w:hAnsi="Arial" w:cs="Arial"/>
          <w:sz w:val="24"/>
        </w:rPr>
      </w:pPr>
    </w:p>
    <w:p w14:paraId="048591B5" w14:textId="7BB5D3BF" w:rsidR="0086428F" w:rsidRPr="00F72849" w:rsidRDefault="00916B37">
      <w:pPr>
        <w:rPr>
          <w:rFonts w:ascii="Arial" w:hAnsi="Arial" w:cs="Arial"/>
          <w:sz w:val="24"/>
        </w:rPr>
      </w:pPr>
      <w:r w:rsidRPr="00F72849">
        <w:rPr>
          <w:rFonts w:ascii="Arial" w:hAnsi="Arial" w:cs="Arial"/>
          <w:sz w:val="24"/>
        </w:rPr>
        <w:t xml:space="preserve">Table S3 </w:t>
      </w:r>
      <w:bookmarkStart w:id="2" w:name="OLE_LINK4"/>
      <w:r w:rsidRPr="00F72849">
        <w:rPr>
          <w:rFonts w:ascii="Arial" w:hAnsi="Arial" w:cs="Arial"/>
          <w:sz w:val="24"/>
        </w:rPr>
        <w:t>Scoring criteria of accuracy, comprehensiveness, and readability with Gemini Pro before and after training.</w:t>
      </w:r>
      <w:bookmarkEnd w:id="2"/>
    </w:p>
    <w:tbl>
      <w:tblPr>
        <w:tblStyle w:val="a3"/>
        <w:tblpPr w:leftFromText="180" w:rightFromText="180" w:vertAnchor="text" w:horzAnchor="page" w:tblpX="262" w:tblpY="551"/>
        <w:tblOverlap w:val="never"/>
        <w:tblW w:w="9602" w:type="dxa"/>
        <w:tblLayout w:type="fixed"/>
        <w:tblLook w:val="04A0" w:firstRow="1" w:lastRow="0" w:firstColumn="1" w:lastColumn="0" w:noHBand="0" w:noVBand="1"/>
      </w:tblPr>
      <w:tblGrid>
        <w:gridCol w:w="880"/>
        <w:gridCol w:w="1868"/>
        <w:gridCol w:w="985"/>
        <w:gridCol w:w="789"/>
        <w:gridCol w:w="838"/>
        <w:gridCol w:w="770"/>
        <w:gridCol w:w="864"/>
        <w:gridCol w:w="913"/>
        <w:gridCol w:w="836"/>
        <w:gridCol w:w="859"/>
      </w:tblGrid>
      <w:tr w:rsidR="0086428F" w:rsidRPr="00F72849" w14:paraId="6B6A3FE5" w14:textId="77777777">
        <w:trPr>
          <w:trHeight w:val="275"/>
        </w:trPr>
        <w:tc>
          <w:tcPr>
            <w:tcW w:w="2748" w:type="dxa"/>
            <w:gridSpan w:val="2"/>
            <w:vMerge w:val="restart"/>
            <w:shd w:val="clear" w:color="auto" w:fill="F8CCAB" w:themeFill="accent2" w:themeFillTint="66"/>
            <w:vAlign w:val="center"/>
          </w:tcPr>
          <w:p w14:paraId="1AE333D8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/>
                <w:sz w:val="13"/>
                <w:szCs w:val="13"/>
              </w:rPr>
              <w:t>Scoring criteria</w:t>
            </w:r>
          </w:p>
        </w:tc>
        <w:tc>
          <w:tcPr>
            <w:tcW w:w="985" w:type="dxa"/>
            <w:vMerge w:val="restart"/>
            <w:shd w:val="clear" w:color="auto" w:fill="F8CCAB" w:themeFill="accent2" w:themeFillTint="66"/>
            <w:vAlign w:val="center"/>
          </w:tcPr>
          <w:p w14:paraId="04DFD9B6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/>
                <w:sz w:val="13"/>
                <w:szCs w:val="13"/>
              </w:rPr>
              <w:t>Before or after training</w:t>
            </w:r>
          </w:p>
        </w:tc>
        <w:tc>
          <w:tcPr>
            <w:tcW w:w="5869" w:type="dxa"/>
            <w:gridSpan w:val="7"/>
            <w:shd w:val="clear" w:color="auto" w:fill="F8CCAB" w:themeFill="accent2" w:themeFillTint="66"/>
          </w:tcPr>
          <w:p w14:paraId="682A2181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/>
                <w:sz w:val="13"/>
                <w:szCs w:val="13"/>
              </w:rPr>
              <w:t>Questions category</w:t>
            </w:r>
          </w:p>
        </w:tc>
      </w:tr>
      <w:tr w:rsidR="0086428F" w:rsidRPr="00F72849" w14:paraId="3C13A302" w14:textId="77777777">
        <w:trPr>
          <w:trHeight w:val="489"/>
        </w:trPr>
        <w:tc>
          <w:tcPr>
            <w:tcW w:w="2748" w:type="dxa"/>
            <w:gridSpan w:val="2"/>
            <w:vMerge/>
            <w:shd w:val="clear" w:color="auto" w:fill="F8CCAB" w:themeFill="accent2" w:themeFillTint="66"/>
          </w:tcPr>
          <w:p w14:paraId="79174BE3" w14:textId="77777777" w:rsidR="0086428F" w:rsidRPr="00F72849" w:rsidRDefault="008642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85" w:type="dxa"/>
            <w:vMerge/>
            <w:shd w:val="clear" w:color="auto" w:fill="F8CCAB" w:themeFill="accent2" w:themeFillTint="66"/>
          </w:tcPr>
          <w:p w14:paraId="3F62E0C3" w14:textId="77777777" w:rsidR="0086428F" w:rsidRPr="00F72849" w:rsidRDefault="0086428F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89" w:type="dxa"/>
            <w:vMerge w:val="restart"/>
            <w:shd w:val="clear" w:color="auto" w:fill="EE822F" w:themeFill="accent2"/>
            <w:vAlign w:val="center"/>
          </w:tcPr>
          <w:p w14:paraId="70002183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/>
                <w:sz w:val="13"/>
                <w:szCs w:val="13"/>
              </w:rPr>
              <w:t>Overall</w:t>
            </w:r>
          </w:p>
        </w:tc>
        <w:tc>
          <w:tcPr>
            <w:tcW w:w="5080" w:type="dxa"/>
            <w:gridSpan w:val="6"/>
            <w:shd w:val="clear" w:color="auto" w:fill="FEE595" w:themeFill="accent3" w:themeFillTint="66"/>
            <w:vAlign w:val="center"/>
          </w:tcPr>
          <w:p w14:paraId="43EF2542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/>
                <w:sz w:val="13"/>
                <w:szCs w:val="13"/>
              </w:rPr>
              <w:t>Short Essay Question</w:t>
            </w:r>
          </w:p>
        </w:tc>
      </w:tr>
      <w:tr w:rsidR="0086428F" w:rsidRPr="00F72849" w14:paraId="4D047EB6" w14:textId="77777777">
        <w:trPr>
          <w:trHeight w:val="594"/>
        </w:trPr>
        <w:tc>
          <w:tcPr>
            <w:tcW w:w="2748" w:type="dxa"/>
            <w:gridSpan w:val="2"/>
            <w:vMerge/>
            <w:shd w:val="clear" w:color="auto" w:fill="F8CCAB" w:themeFill="accent2" w:themeFillTint="66"/>
          </w:tcPr>
          <w:p w14:paraId="257F7170" w14:textId="77777777" w:rsidR="0086428F" w:rsidRPr="00F72849" w:rsidRDefault="0086428F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vMerge/>
            <w:shd w:val="clear" w:color="auto" w:fill="F8CCAB" w:themeFill="accent2" w:themeFillTint="66"/>
          </w:tcPr>
          <w:p w14:paraId="696DBF9B" w14:textId="77777777" w:rsidR="0086428F" w:rsidRPr="00F72849" w:rsidRDefault="0086428F">
            <w:pPr>
              <w:rPr>
                <w:rFonts w:ascii="Arial" w:hAnsi="Arial" w:cs="Arial"/>
              </w:rPr>
            </w:pPr>
          </w:p>
        </w:tc>
        <w:tc>
          <w:tcPr>
            <w:tcW w:w="789" w:type="dxa"/>
            <w:vMerge/>
            <w:shd w:val="clear" w:color="auto" w:fill="EE822F" w:themeFill="accent2"/>
          </w:tcPr>
          <w:p w14:paraId="5286CE26" w14:textId="77777777" w:rsidR="0086428F" w:rsidRPr="00F72849" w:rsidRDefault="0086428F">
            <w:pPr>
              <w:rPr>
                <w:rFonts w:ascii="Arial" w:hAnsi="Arial" w:cs="Arial"/>
              </w:rPr>
            </w:pPr>
          </w:p>
        </w:tc>
        <w:tc>
          <w:tcPr>
            <w:tcW w:w="838" w:type="dxa"/>
            <w:shd w:val="clear" w:color="auto" w:fill="FEE595" w:themeFill="accent3" w:themeFillTint="66"/>
            <w:vAlign w:val="center"/>
          </w:tcPr>
          <w:p w14:paraId="645507FE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/>
                <w:sz w:val="13"/>
                <w:szCs w:val="13"/>
              </w:rPr>
              <w:t>Total</w:t>
            </w:r>
          </w:p>
        </w:tc>
        <w:tc>
          <w:tcPr>
            <w:tcW w:w="770" w:type="dxa"/>
            <w:shd w:val="clear" w:color="auto" w:fill="FDD860" w:themeFill="accent3" w:themeFillTint="99"/>
          </w:tcPr>
          <w:p w14:paraId="109DAA1F" w14:textId="77777777" w:rsidR="0086428F" w:rsidRPr="00F72849" w:rsidRDefault="00916B37">
            <w:pPr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/>
                <w:sz w:val="13"/>
                <w:szCs w:val="13"/>
              </w:rPr>
              <w:t>Common Question</w:t>
            </w:r>
          </w:p>
        </w:tc>
        <w:tc>
          <w:tcPr>
            <w:tcW w:w="864" w:type="dxa"/>
            <w:shd w:val="clear" w:color="auto" w:fill="FDD860" w:themeFill="accent3" w:themeFillTint="99"/>
          </w:tcPr>
          <w:p w14:paraId="6E602C27" w14:textId="77777777" w:rsidR="0086428F" w:rsidRPr="00F72849" w:rsidRDefault="00916B37">
            <w:pPr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/>
                <w:sz w:val="13"/>
                <w:szCs w:val="13"/>
              </w:rPr>
              <w:t>Clinical Case</w:t>
            </w:r>
          </w:p>
        </w:tc>
        <w:tc>
          <w:tcPr>
            <w:tcW w:w="913" w:type="dxa"/>
            <w:shd w:val="clear" w:color="auto" w:fill="F49B60"/>
          </w:tcPr>
          <w:p w14:paraId="3C161566" w14:textId="77777777" w:rsidR="0086428F" w:rsidRPr="00F72849" w:rsidRDefault="00916B37">
            <w:pPr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/>
                <w:sz w:val="13"/>
                <w:szCs w:val="13"/>
              </w:rPr>
              <w:t>Prevention</w:t>
            </w:r>
          </w:p>
        </w:tc>
        <w:tc>
          <w:tcPr>
            <w:tcW w:w="836" w:type="dxa"/>
            <w:shd w:val="clear" w:color="auto" w:fill="F49B60"/>
          </w:tcPr>
          <w:p w14:paraId="7C7FDF5B" w14:textId="77777777" w:rsidR="0086428F" w:rsidRPr="00F72849" w:rsidRDefault="00916B37">
            <w:pPr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/>
                <w:sz w:val="13"/>
                <w:szCs w:val="13"/>
              </w:rPr>
              <w:t>Diagnosis</w:t>
            </w:r>
          </w:p>
        </w:tc>
        <w:tc>
          <w:tcPr>
            <w:tcW w:w="859" w:type="dxa"/>
            <w:shd w:val="clear" w:color="auto" w:fill="F49B60"/>
          </w:tcPr>
          <w:p w14:paraId="754CB25A" w14:textId="77777777" w:rsidR="0086428F" w:rsidRPr="00F72849" w:rsidRDefault="00916B37">
            <w:pPr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/>
                <w:sz w:val="13"/>
                <w:szCs w:val="13"/>
              </w:rPr>
              <w:t>Treatment</w:t>
            </w:r>
          </w:p>
        </w:tc>
      </w:tr>
      <w:tr w:rsidR="0086428F" w:rsidRPr="00F72849" w14:paraId="56F0E8BC" w14:textId="77777777">
        <w:trPr>
          <w:trHeight w:val="687"/>
        </w:trPr>
        <w:tc>
          <w:tcPr>
            <w:tcW w:w="2748" w:type="dxa"/>
            <w:gridSpan w:val="2"/>
            <w:vMerge w:val="restart"/>
            <w:shd w:val="clear" w:color="auto" w:fill="F8CCAB" w:themeFill="accent2" w:themeFillTint="66"/>
          </w:tcPr>
          <w:p w14:paraId="20B196CD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/>
                <w:sz w:val="13"/>
                <w:szCs w:val="13"/>
              </w:rPr>
              <w:t>Accuracy</w:t>
            </w:r>
          </w:p>
        </w:tc>
        <w:tc>
          <w:tcPr>
            <w:tcW w:w="985" w:type="dxa"/>
            <w:shd w:val="clear" w:color="auto" w:fill="F8CCAB" w:themeFill="accent2" w:themeFillTint="66"/>
          </w:tcPr>
          <w:p w14:paraId="370EC168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/>
                <w:sz w:val="13"/>
                <w:szCs w:val="13"/>
              </w:rPr>
              <w:t>Before</w:t>
            </w:r>
          </w:p>
        </w:tc>
        <w:tc>
          <w:tcPr>
            <w:tcW w:w="789" w:type="dxa"/>
            <w:shd w:val="clear" w:color="auto" w:fill="EE822F" w:themeFill="accent2"/>
          </w:tcPr>
          <w:p w14:paraId="3F52A186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3.50 ( 2.00-5.00)</w:t>
            </w:r>
          </w:p>
          <w:p w14:paraId="5BADD257" w14:textId="77777777" w:rsidR="0086428F" w:rsidRPr="00F72849" w:rsidRDefault="0086428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8" w:type="dxa"/>
            <w:shd w:val="clear" w:color="auto" w:fill="FEE595" w:themeFill="accent3" w:themeFillTint="66"/>
          </w:tcPr>
          <w:p w14:paraId="461F15E4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3.00 ( 2.00-3.88)</w:t>
            </w:r>
          </w:p>
        </w:tc>
        <w:tc>
          <w:tcPr>
            <w:tcW w:w="770" w:type="dxa"/>
            <w:shd w:val="clear" w:color="auto" w:fill="FDD860" w:themeFill="accent3" w:themeFillTint="99"/>
          </w:tcPr>
          <w:p w14:paraId="47595A32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2.75</w:t>
            </w:r>
          </w:p>
          <w:p w14:paraId="429E06A6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 xml:space="preserve">(1.88-3.63) </w:t>
            </w:r>
          </w:p>
        </w:tc>
        <w:tc>
          <w:tcPr>
            <w:tcW w:w="864" w:type="dxa"/>
            <w:shd w:val="clear" w:color="auto" w:fill="FDD860" w:themeFill="accent3" w:themeFillTint="99"/>
          </w:tcPr>
          <w:p w14:paraId="7E7C9CC1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3.25</w:t>
            </w:r>
          </w:p>
          <w:p w14:paraId="5A98542F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 xml:space="preserve">(2.75-4.13) </w:t>
            </w:r>
          </w:p>
        </w:tc>
        <w:tc>
          <w:tcPr>
            <w:tcW w:w="913" w:type="dxa"/>
            <w:shd w:val="clear" w:color="auto" w:fill="F49B60"/>
          </w:tcPr>
          <w:p w14:paraId="57BDF165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3.50</w:t>
            </w:r>
          </w:p>
          <w:p w14:paraId="23EDBE44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(3.00-4.00)</w:t>
            </w:r>
          </w:p>
        </w:tc>
        <w:tc>
          <w:tcPr>
            <w:tcW w:w="836" w:type="dxa"/>
            <w:shd w:val="clear" w:color="auto" w:fill="F49B60"/>
          </w:tcPr>
          <w:p w14:paraId="400FB283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2.50</w:t>
            </w:r>
          </w:p>
          <w:p w14:paraId="73734A6C" w14:textId="20F6BC4C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(1.63</w:t>
            </w:r>
            <w:r w:rsidR="00F72849" w:rsidRPr="00F72849">
              <w:rPr>
                <w:rFonts w:ascii="Arial" w:hAnsi="Arial" w:cs="Arial"/>
                <w:sz w:val="11"/>
                <w:szCs w:val="11"/>
              </w:rPr>
              <w:t>-</w:t>
            </w:r>
            <w:r w:rsidRPr="00F72849">
              <w:rPr>
                <w:rFonts w:ascii="Arial" w:hAnsi="Arial" w:cs="Arial"/>
                <w:sz w:val="11"/>
                <w:szCs w:val="11"/>
              </w:rPr>
              <w:t>3.00)</w:t>
            </w:r>
          </w:p>
        </w:tc>
        <w:tc>
          <w:tcPr>
            <w:tcW w:w="859" w:type="dxa"/>
            <w:shd w:val="clear" w:color="auto" w:fill="F49B60"/>
          </w:tcPr>
          <w:p w14:paraId="58C3E9A0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bookmarkStart w:id="3" w:name="OLE_LINK1"/>
            <w:r w:rsidRPr="00F72849">
              <w:rPr>
                <w:rFonts w:ascii="Arial" w:hAnsi="Arial" w:cs="Arial"/>
                <w:sz w:val="11"/>
                <w:szCs w:val="11"/>
              </w:rPr>
              <w:t>2.00</w:t>
            </w:r>
          </w:p>
          <w:p w14:paraId="64D15826" w14:textId="553BAF1A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(1.50</w:t>
            </w:r>
            <w:r w:rsidR="00F72849" w:rsidRPr="00F72849">
              <w:rPr>
                <w:rFonts w:ascii="Arial" w:hAnsi="Arial" w:cs="Arial"/>
                <w:sz w:val="11"/>
                <w:szCs w:val="11"/>
              </w:rPr>
              <w:t>-</w:t>
            </w:r>
            <w:r w:rsidRPr="00F72849">
              <w:rPr>
                <w:rFonts w:ascii="Arial" w:hAnsi="Arial" w:cs="Arial"/>
                <w:sz w:val="11"/>
                <w:szCs w:val="11"/>
              </w:rPr>
              <w:t>3.50)</w:t>
            </w:r>
            <w:bookmarkEnd w:id="3"/>
          </w:p>
        </w:tc>
      </w:tr>
      <w:tr w:rsidR="0086428F" w:rsidRPr="00F72849" w14:paraId="19A64196" w14:textId="77777777">
        <w:trPr>
          <w:trHeight w:val="193"/>
        </w:trPr>
        <w:tc>
          <w:tcPr>
            <w:tcW w:w="2748" w:type="dxa"/>
            <w:gridSpan w:val="2"/>
            <w:vMerge/>
            <w:shd w:val="clear" w:color="auto" w:fill="F8CCAB" w:themeFill="accent2" w:themeFillTint="66"/>
          </w:tcPr>
          <w:p w14:paraId="2E0EA0F0" w14:textId="77777777" w:rsidR="0086428F" w:rsidRPr="00F72849" w:rsidRDefault="0086428F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shd w:val="clear" w:color="auto" w:fill="F8CCAB" w:themeFill="accent2" w:themeFillTint="66"/>
          </w:tcPr>
          <w:p w14:paraId="69B1B6C0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/>
                <w:sz w:val="13"/>
                <w:szCs w:val="13"/>
              </w:rPr>
              <w:t>After</w:t>
            </w:r>
          </w:p>
        </w:tc>
        <w:tc>
          <w:tcPr>
            <w:tcW w:w="789" w:type="dxa"/>
            <w:shd w:val="clear" w:color="auto" w:fill="EE822F" w:themeFill="accent2"/>
          </w:tcPr>
          <w:p w14:paraId="5C093DC6" w14:textId="77777777" w:rsidR="0086428F" w:rsidRPr="00F72849" w:rsidRDefault="00916B3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5.00 ( 5.00-5.00)</w:t>
            </w:r>
          </w:p>
        </w:tc>
        <w:tc>
          <w:tcPr>
            <w:tcW w:w="838" w:type="dxa"/>
            <w:shd w:val="clear" w:color="auto" w:fill="FEE595" w:themeFill="accent3" w:themeFillTint="66"/>
          </w:tcPr>
          <w:p w14:paraId="04112B16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5.00 ( 3.75-5.00)</w:t>
            </w:r>
          </w:p>
        </w:tc>
        <w:tc>
          <w:tcPr>
            <w:tcW w:w="770" w:type="dxa"/>
            <w:shd w:val="clear" w:color="auto" w:fill="FDD860" w:themeFill="accent3" w:themeFillTint="99"/>
          </w:tcPr>
          <w:p w14:paraId="2AE8308C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5.00</w:t>
            </w:r>
          </w:p>
          <w:p w14:paraId="46E2F18F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 xml:space="preserve">(3.38-5.00) </w:t>
            </w:r>
          </w:p>
        </w:tc>
        <w:tc>
          <w:tcPr>
            <w:tcW w:w="864" w:type="dxa"/>
            <w:shd w:val="clear" w:color="auto" w:fill="FDD860" w:themeFill="accent3" w:themeFillTint="99"/>
          </w:tcPr>
          <w:p w14:paraId="263D6327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5.00</w:t>
            </w:r>
          </w:p>
          <w:p w14:paraId="5EF58F6C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 xml:space="preserve">(4.50-5.00) </w:t>
            </w:r>
          </w:p>
        </w:tc>
        <w:tc>
          <w:tcPr>
            <w:tcW w:w="913" w:type="dxa"/>
            <w:shd w:val="clear" w:color="auto" w:fill="F49B60"/>
          </w:tcPr>
          <w:p w14:paraId="313EAC72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5.00</w:t>
            </w:r>
          </w:p>
          <w:p w14:paraId="74641725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 xml:space="preserve">(4.50-5.00) </w:t>
            </w:r>
          </w:p>
        </w:tc>
        <w:tc>
          <w:tcPr>
            <w:tcW w:w="836" w:type="dxa"/>
            <w:shd w:val="clear" w:color="auto" w:fill="F49B60"/>
          </w:tcPr>
          <w:p w14:paraId="3077DD0B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5.00</w:t>
            </w:r>
          </w:p>
          <w:p w14:paraId="76D88930" w14:textId="09B8F60D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(5.00</w:t>
            </w:r>
            <w:r w:rsidR="00F72849" w:rsidRPr="00F72849">
              <w:rPr>
                <w:rFonts w:ascii="Arial" w:hAnsi="Arial" w:cs="Arial"/>
                <w:sz w:val="11"/>
                <w:szCs w:val="11"/>
              </w:rPr>
              <w:t>-</w:t>
            </w:r>
            <w:r w:rsidRPr="00F72849">
              <w:rPr>
                <w:rFonts w:ascii="Arial" w:hAnsi="Arial" w:cs="Arial"/>
                <w:sz w:val="11"/>
                <w:szCs w:val="11"/>
              </w:rPr>
              <w:t>5.00)</w:t>
            </w:r>
          </w:p>
        </w:tc>
        <w:tc>
          <w:tcPr>
            <w:tcW w:w="859" w:type="dxa"/>
            <w:shd w:val="clear" w:color="auto" w:fill="F49B60"/>
          </w:tcPr>
          <w:p w14:paraId="4209DFAC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3.50</w:t>
            </w:r>
          </w:p>
          <w:p w14:paraId="764A7431" w14:textId="5471FAC1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(3.00</w:t>
            </w:r>
            <w:r w:rsidR="00F72849" w:rsidRPr="00F72849">
              <w:rPr>
                <w:rFonts w:ascii="Arial" w:hAnsi="Arial" w:cs="Arial"/>
                <w:sz w:val="11"/>
                <w:szCs w:val="11"/>
              </w:rPr>
              <w:t>-</w:t>
            </w:r>
            <w:r w:rsidRPr="00F72849">
              <w:rPr>
                <w:rFonts w:ascii="Arial" w:hAnsi="Arial" w:cs="Arial"/>
                <w:sz w:val="11"/>
                <w:szCs w:val="11"/>
              </w:rPr>
              <w:t>5.00)</w:t>
            </w:r>
          </w:p>
        </w:tc>
      </w:tr>
      <w:tr w:rsidR="0086428F" w:rsidRPr="00F72849" w14:paraId="4FE95CEB" w14:textId="77777777">
        <w:trPr>
          <w:trHeight w:val="552"/>
        </w:trPr>
        <w:tc>
          <w:tcPr>
            <w:tcW w:w="2748" w:type="dxa"/>
            <w:gridSpan w:val="2"/>
            <w:vMerge w:val="restart"/>
            <w:shd w:val="clear" w:color="auto" w:fill="F8CCAB" w:themeFill="accent2" w:themeFillTint="66"/>
          </w:tcPr>
          <w:p w14:paraId="5EA49ABB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/>
                <w:sz w:val="13"/>
                <w:szCs w:val="13"/>
              </w:rPr>
              <w:t>Comprehensiveness</w:t>
            </w:r>
          </w:p>
        </w:tc>
        <w:tc>
          <w:tcPr>
            <w:tcW w:w="985" w:type="dxa"/>
            <w:shd w:val="clear" w:color="auto" w:fill="F8CCAB" w:themeFill="accent2" w:themeFillTint="66"/>
          </w:tcPr>
          <w:p w14:paraId="024BE0F3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/>
                <w:sz w:val="13"/>
                <w:szCs w:val="13"/>
              </w:rPr>
              <w:t>Before</w:t>
            </w:r>
          </w:p>
        </w:tc>
        <w:tc>
          <w:tcPr>
            <w:tcW w:w="1627" w:type="dxa"/>
            <w:gridSpan w:val="2"/>
            <w:shd w:val="clear" w:color="auto" w:fill="EE822F" w:themeFill="accent2"/>
            <w:vAlign w:val="center"/>
          </w:tcPr>
          <w:p w14:paraId="5883B6D1" w14:textId="77777777" w:rsidR="0086428F" w:rsidRPr="00F72849" w:rsidRDefault="00916B3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4.00 ( 3.00-4.38)</w:t>
            </w:r>
          </w:p>
        </w:tc>
        <w:tc>
          <w:tcPr>
            <w:tcW w:w="770" w:type="dxa"/>
            <w:shd w:val="clear" w:color="auto" w:fill="FDD860" w:themeFill="accent3" w:themeFillTint="99"/>
          </w:tcPr>
          <w:p w14:paraId="6D2A8971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3.50</w:t>
            </w:r>
          </w:p>
          <w:p w14:paraId="2717E874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 xml:space="preserve">(3.00-4.13) </w:t>
            </w:r>
          </w:p>
        </w:tc>
        <w:tc>
          <w:tcPr>
            <w:tcW w:w="864" w:type="dxa"/>
            <w:shd w:val="clear" w:color="auto" w:fill="FDD860" w:themeFill="accent3" w:themeFillTint="99"/>
          </w:tcPr>
          <w:p w14:paraId="207DF022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4.00</w:t>
            </w:r>
          </w:p>
          <w:p w14:paraId="5A91896B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 xml:space="preserve">(3.88-4.50) </w:t>
            </w:r>
          </w:p>
        </w:tc>
        <w:tc>
          <w:tcPr>
            <w:tcW w:w="913" w:type="dxa"/>
            <w:shd w:val="clear" w:color="auto" w:fill="F49B60"/>
          </w:tcPr>
          <w:p w14:paraId="194AA1A6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4.00</w:t>
            </w:r>
          </w:p>
          <w:p w14:paraId="22E86B90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 xml:space="preserve">(3.50-5.00) </w:t>
            </w:r>
          </w:p>
        </w:tc>
        <w:tc>
          <w:tcPr>
            <w:tcW w:w="836" w:type="dxa"/>
            <w:shd w:val="clear" w:color="auto" w:fill="F49B60"/>
          </w:tcPr>
          <w:p w14:paraId="1111DF51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 xml:space="preserve"> 3.50</w:t>
            </w:r>
          </w:p>
          <w:p w14:paraId="21248B06" w14:textId="06FF8C41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(3.00</w:t>
            </w:r>
            <w:r w:rsidR="00F72849" w:rsidRPr="00F72849">
              <w:rPr>
                <w:rFonts w:ascii="Arial" w:hAnsi="Arial" w:cs="Arial"/>
                <w:sz w:val="11"/>
                <w:szCs w:val="11"/>
              </w:rPr>
              <w:t>-</w:t>
            </w:r>
            <w:r w:rsidRPr="00F72849">
              <w:rPr>
                <w:rFonts w:ascii="Arial" w:hAnsi="Arial" w:cs="Arial"/>
                <w:sz w:val="11"/>
                <w:szCs w:val="11"/>
              </w:rPr>
              <w:t>4.00)</w:t>
            </w:r>
          </w:p>
        </w:tc>
        <w:tc>
          <w:tcPr>
            <w:tcW w:w="859" w:type="dxa"/>
            <w:shd w:val="clear" w:color="auto" w:fill="F49B60"/>
          </w:tcPr>
          <w:p w14:paraId="6FC71050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4.00</w:t>
            </w:r>
          </w:p>
          <w:p w14:paraId="527BE55E" w14:textId="61BC7705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(2.50</w:t>
            </w:r>
            <w:r w:rsidR="00F72849" w:rsidRPr="00F72849">
              <w:rPr>
                <w:rFonts w:ascii="Arial" w:hAnsi="Arial" w:cs="Arial"/>
                <w:sz w:val="11"/>
                <w:szCs w:val="11"/>
              </w:rPr>
              <w:t>-</w:t>
            </w:r>
            <w:r w:rsidRPr="00F72849">
              <w:rPr>
                <w:rFonts w:ascii="Arial" w:hAnsi="Arial" w:cs="Arial"/>
                <w:sz w:val="11"/>
                <w:szCs w:val="11"/>
              </w:rPr>
              <w:t>4.25)</w:t>
            </w:r>
          </w:p>
        </w:tc>
      </w:tr>
      <w:tr w:rsidR="0086428F" w:rsidRPr="00F72849" w14:paraId="6D7C020E" w14:textId="77777777">
        <w:trPr>
          <w:trHeight w:val="193"/>
        </w:trPr>
        <w:tc>
          <w:tcPr>
            <w:tcW w:w="2748" w:type="dxa"/>
            <w:gridSpan w:val="2"/>
            <w:vMerge/>
            <w:shd w:val="clear" w:color="auto" w:fill="F8CCAB" w:themeFill="accent2" w:themeFillTint="66"/>
          </w:tcPr>
          <w:p w14:paraId="34CDD940" w14:textId="77777777" w:rsidR="0086428F" w:rsidRPr="00F72849" w:rsidRDefault="0086428F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shd w:val="clear" w:color="auto" w:fill="F8CCAB" w:themeFill="accent2" w:themeFillTint="66"/>
          </w:tcPr>
          <w:p w14:paraId="4AB77203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/>
                <w:sz w:val="13"/>
                <w:szCs w:val="13"/>
              </w:rPr>
              <w:t>After</w:t>
            </w:r>
          </w:p>
        </w:tc>
        <w:tc>
          <w:tcPr>
            <w:tcW w:w="1627" w:type="dxa"/>
            <w:gridSpan w:val="2"/>
            <w:shd w:val="clear" w:color="auto" w:fill="EE822F" w:themeFill="accent2"/>
            <w:vAlign w:val="center"/>
          </w:tcPr>
          <w:p w14:paraId="149E7F94" w14:textId="77777777" w:rsidR="0086428F" w:rsidRPr="00F72849" w:rsidRDefault="00916B3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3.00 ( 2.50-4.38)</w:t>
            </w:r>
          </w:p>
        </w:tc>
        <w:tc>
          <w:tcPr>
            <w:tcW w:w="770" w:type="dxa"/>
            <w:shd w:val="clear" w:color="auto" w:fill="FDD860" w:themeFill="accent3" w:themeFillTint="99"/>
          </w:tcPr>
          <w:p w14:paraId="5A4C0D15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3.00</w:t>
            </w:r>
          </w:p>
          <w:p w14:paraId="29638348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 xml:space="preserve">(2.50-4.63) </w:t>
            </w:r>
          </w:p>
        </w:tc>
        <w:tc>
          <w:tcPr>
            <w:tcW w:w="864" w:type="dxa"/>
            <w:shd w:val="clear" w:color="auto" w:fill="FDD860" w:themeFill="accent3" w:themeFillTint="99"/>
          </w:tcPr>
          <w:p w14:paraId="516E5A85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3.50</w:t>
            </w:r>
          </w:p>
          <w:p w14:paraId="2A861BAC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 xml:space="preserve">(2.88-4.25) </w:t>
            </w:r>
          </w:p>
        </w:tc>
        <w:tc>
          <w:tcPr>
            <w:tcW w:w="913" w:type="dxa"/>
            <w:shd w:val="clear" w:color="auto" w:fill="F49B60"/>
          </w:tcPr>
          <w:p w14:paraId="052DF933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3.00</w:t>
            </w:r>
          </w:p>
          <w:p w14:paraId="183625E5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 xml:space="preserve">(2.50-3.50) </w:t>
            </w:r>
          </w:p>
        </w:tc>
        <w:tc>
          <w:tcPr>
            <w:tcW w:w="836" w:type="dxa"/>
            <w:shd w:val="clear" w:color="auto" w:fill="F49B60"/>
          </w:tcPr>
          <w:p w14:paraId="231DDB11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3.75</w:t>
            </w:r>
          </w:p>
          <w:p w14:paraId="7E867B39" w14:textId="6B71D831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(2.50</w:t>
            </w:r>
            <w:r w:rsidR="00F72849" w:rsidRPr="00F72849">
              <w:rPr>
                <w:rFonts w:ascii="Arial" w:hAnsi="Arial" w:cs="Arial"/>
                <w:sz w:val="11"/>
                <w:szCs w:val="11"/>
              </w:rPr>
              <w:t>-</w:t>
            </w:r>
            <w:r w:rsidRPr="00F72849">
              <w:rPr>
                <w:rFonts w:ascii="Arial" w:hAnsi="Arial" w:cs="Arial"/>
                <w:sz w:val="11"/>
                <w:szCs w:val="11"/>
              </w:rPr>
              <w:t>5.00)</w:t>
            </w:r>
          </w:p>
        </w:tc>
        <w:tc>
          <w:tcPr>
            <w:tcW w:w="859" w:type="dxa"/>
            <w:shd w:val="clear" w:color="auto" w:fill="F49B60"/>
          </w:tcPr>
          <w:p w14:paraId="4BD1FD90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3.00</w:t>
            </w:r>
          </w:p>
          <w:p w14:paraId="2AC57969" w14:textId="242A0EA5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(2.75</w:t>
            </w:r>
            <w:r w:rsidR="00F72849" w:rsidRPr="00F72849">
              <w:rPr>
                <w:rFonts w:ascii="Arial" w:hAnsi="Arial" w:cs="Arial"/>
                <w:sz w:val="11"/>
                <w:szCs w:val="11"/>
              </w:rPr>
              <w:t>-</w:t>
            </w:r>
            <w:r w:rsidRPr="00F72849">
              <w:rPr>
                <w:rFonts w:ascii="Arial" w:hAnsi="Arial" w:cs="Arial"/>
                <w:sz w:val="11"/>
                <w:szCs w:val="11"/>
              </w:rPr>
              <w:t>3.75)</w:t>
            </w:r>
          </w:p>
        </w:tc>
      </w:tr>
      <w:tr w:rsidR="0086428F" w:rsidRPr="00F72849" w14:paraId="6F8D4139" w14:textId="77777777">
        <w:trPr>
          <w:trHeight w:val="555"/>
        </w:trPr>
        <w:tc>
          <w:tcPr>
            <w:tcW w:w="880" w:type="dxa"/>
            <w:vMerge w:val="restart"/>
            <w:shd w:val="clear" w:color="auto" w:fill="F8CCAB" w:themeFill="accent2" w:themeFillTint="66"/>
            <w:vAlign w:val="center"/>
          </w:tcPr>
          <w:p w14:paraId="7048617A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/>
                <w:sz w:val="13"/>
                <w:szCs w:val="13"/>
              </w:rPr>
              <w:t>Readability</w:t>
            </w:r>
          </w:p>
        </w:tc>
        <w:tc>
          <w:tcPr>
            <w:tcW w:w="1868" w:type="dxa"/>
            <w:vMerge w:val="restart"/>
            <w:shd w:val="clear" w:color="auto" w:fill="F8CCAB" w:themeFill="accent2" w:themeFillTint="66"/>
          </w:tcPr>
          <w:p w14:paraId="558A47F9" w14:textId="77777777" w:rsidR="0086428F" w:rsidRPr="00F72849" w:rsidRDefault="00916B37">
            <w:pPr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/>
                <w:sz w:val="13"/>
                <w:szCs w:val="13"/>
              </w:rPr>
              <w:t>Flesch reading ease score (FRE)</w:t>
            </w:r>
          </w:p>
        </w:tc>
        <w:tc>
          <w:tcPr>
            <w:tcW w:w="985" w:type="dxa"/>
            <w:shd w:val="clear" w:color="auto" w:fill="F8CCAB" w:themeFill="accent2" w:themeFillTint="66"/>
          </w:tcPr>
          <w:p w14:paraId="044F90BF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/>
                <w:sz w:val="13"/>
                <w:szCs w:val="13"/>
              </w:rPr>
              <w:t>Before</w:t>
            </w:r>
          </w:p>
        </w:tc>
        <w:tc>
          <w:tcPr>
            <w:tcW w:w="1627" w:type="dxa"/>
            <w:gridSpan w:val="2"/>
            <w:shd w:val="clear" w:color="auto" w:fill="EE822F" w:themeFill="accent2"/>
            <w:vAlign w:val="center"/>
          </w:tcPr>
          <w:p w14:paraId="3A3B2759" w14:textId="77777777" w:rsidR="0086428F" w:rsidRPr="00F72849" w:rsidRDefault="00916B3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26.21</w:t>
            </w:r>
            <w:r w:rsidRPr="00F72849">
              <w:rPr>
                <w:rFonts w:ascii="Arial" w:eastAsia="微软雅黑" w:hAnsi="Arial" w:cs="Arial"/>
                <w:sz w:val="11"/>
                <w:szCs w:val="11"/>
              </w:rPr>
              <w:t>±14.11</w:t>
            </w:r>
          </w:p>
        </w:tc>
        <w:tc>
          <w:tcPr>
            <w:tcW w:w="770" w:type="dxa"/>
            <w:shd w:val="clear" w:color="auto" w:fill="FDD860" w:themeFill="accent3" w:themeFillTint="99"/>
          </w:tcPr>
          <w:p w14:paraId="02BCCF8C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21.58</w:t>
            </w:r>
            <w:r w:rsidRPr="00F72849">
              <w:rPr>
                <w:rFonts w:ascii="Arial" w:eastAsia="微软雅黑" w:hAnsi="Arial" w:cs="Arial"/>
                <w:sz w:val="11"/>
                <w:szCs w:val="11"/>
              </w:rPr>
              <w:t>±13.87</w:t>
            </w:r>
          </w:p>
        </w:tc>
        <w:tc>
          <w:tcPr>
            <w:tcW w:w="864" w:type="dxa"/>
            <w:shd w:val="clear" w:color="auto" w:fill="FDD860" w:themeFill="accent3" w:themeFillTint="99"/>
          </w:tcPr>
          <w:p w14:paraId="31C24E3B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32.67</w:t>
            </w:r>
            <w:r w:rsidRPr="00F72849">
              <w:rPr>
                <w:rFonts w:ascii="Arial" w:eastAsia="微软雅黑" w:hAnsi="Arial" w:cs="Arial"/>
                <w:sz w:val="11"/>
                <w:szCs w:val="11"/>
              </w:rPr>
              <w:t>±11.64</w:t>
            </w:r>
          </w:p>
        </w:tc>
        <w:tc>
          <w:tcPr>
            <w:tcW w:w="913" w:type="dxa"/>
            <w:shd w:val="clear" w:color="auto" w:fill="F49B60"/>
          </w:tcPr>
          <w:p w14:paraId="7FF4CFB9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34.14</w:t>
            </w:r>
            <w:r w:rsidRPr="00F72849">
              <w:rPr>
                <w:rFonts w:ascii="Arial" w:eastAsia="微软雅黑" w:hAnsi="Arial" w:cs="Arial"/>
                <w:sz w:val="11"/>
                <w:szCs w:val="11"/>
              </w:rPr>
              <w:t>±8.97</w:t>
            </w:r>
          </w:p>
        </w:tc>
        <w:tc>
          <w:tcPr>
            <w:tcW w:w="836" w:type="dxa"/>
            <w:shd w:val="clear" w:color="auto" w:fill="F49B60"/>
          </w:tcPr>
          <w:p w14:paraId="4DD97C80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17.29</w:t>
            </w:r>
            <w:r w:rsidRPr="00F72849">
              <w:rPr>
                <w:rFonts w:ascii="Arial" w:eastAsia="微软雅黑" w:hAnsi="Arial" w:cs="Arial"/>
                <w:sz w:val="11"/>
                <w:szCs w:val="11"/>
              </w:rPr>
              <w:t>±16.67</w:t>
            </w:r>
          </w:p>
        </w:tc>
        <w:tc>
          <w:tcPr>
            <w:tcW w:w="859" w:type="dxa"/>
            <w:shd w:val="clear" w:color="auto" w:fill="F49B60"/>
          </w:tcPr>
          <w:p w14:paraId="3A673B7A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27.60</w:t>
            </w:r>
            <w:r w:rsidRPr="00F72849">
              <w:rPr>
                <w:rFonts w:ascii="Arial" w:eastAsia="微软雅黑" w:hAnsi="Arial" w:cs="Arial"/>
                <w:sz w:val="11"/>
                <w:szCs w:val="11"/>
              </w:rPr>
              <w:t>±</w:t>
            </w:r>
            <w:r w:rsidRPr="00F72849">
              <w:rPr>
                <w:rFonts w:ascii="Arial" w:hAnsi="Arial" w:cs="Arial"/>
                <w:sz w:val="11"/>
                <w:szCs w:val="11"/>
              </w:rPr>
              <w:t>10.29</w:t>
            </w:r>
          </w:p>
        </w:tc>
      </w:tr>
      <w:tr w:rsidR="0086428F" w:rsidRPr="00F72849" w14:paraId="1ECF0579" w14:textId="77777777">
        <w:trPr>
          <w:trHeight w:val="555"/>
        </w:trPr>
        <w:tc>
          <w:tcPr>
            <w:tcW w:w="880" w:type="dxa"/>
            <w:vMerge/>
            <w:shd w:val="clear" w:color="auto" w:fill="F8CCAB" w:themeFill="accent2" w:themeFillTint="66"/>
            <w:vAlign w:val="center"/>
          </w:tcPr>
          <w:p w14:paraId="2415E57D" w14:textId="77777777" w:rsidR="0086428F" w:rsidRPr="00F72849" w:rsidRDefault="0086428F">
            <w:pPr>
              <w:rPr>
                <w:rFonts w:ascii="Arial" w:hAnsi="Arial" w:cs="Arial"/>
              </w:rPr>
            </w:pPr>
          </w:p>
        </w:tc>
        <w:tc>
          <w:tcPr>
            <w:tcW w:w="1868" w:type="dxa"/>
            <w:vMerge/>
            <w:shd w:val="clear" w:color="auto" w:fill="F8CCAB" w:themeFill="accent2" w:themeFillTint="66"/>
          </w:tcPr>
          <w:p w14:paraId="55CBBB16" w14:textId="77777777" w:rsidR="0086428F" w:rsidRPr="00F72849" w:rsidRDefault="0086428F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shd w:val="clear" w:color="auto" w:fill="F8CCAB" w:themeFill="accent2" w:themeFillTint="66"/>
          </w:tcPr>
          <w:p w14:paraId="0EB99B24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/>
                <w:sz w:val="13"/>
                <w:szCs w:val="13"/>
              </w:rPr>
              <w:t>After</w:t>
            </w:r>
          </w:p>
        </w:tc>
        <w:tc>
          <w:tcPr>
            <w:tcW w:w="1627" w:type="dxa"/>
            <w:gridSpan w:val="2"/>
            <w:shd w:val="clear" w:color="auto" w:fill="EE822F" w:themeFill="accent2"/>
            <w:vAlign w:val="center"/>
          </w:tcPr>
          <w:p w14:paraId="0B89F124" w14:textId="77777777" w:rsidR="0086428F" w:rsidRPr="00F72849" w:rsidRDefault="00916B3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24.25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±19.10</w:t>
            </w:r>
          </w:p>
        </w:tc>
        <w:tc>
          <w:tcPr>
            <w:tcW w:w="770" w:type="dxa"/>
            <w:shd w:val="clear" w:color="auto" w:fill="FDD860" w:themeFill="accent3" w:themeFillTint="99"/>
          </w:tcPr>
          <w:p w14:paraId="3CE7D3C6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21.86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±19.96</w:t>
            </w:r>
          </w:p>
        </w:tc>
        <w:tc>
          <w:tcPr>
            <w:tcW w:w="864" w:type="dxa"/>
            <w:shd w:val="clear" w:color="auto" w:fill="FDD860" w:themeFill="accent3" w:themeFillTint="99"/>
          </w:tcPr>
          <w:p w14:paraId="0F115875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29.83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±17.24</w:t>
            </w:r>
          </w:p>
        </w:tc>
        <w:tc>
          <w:tcPr>
            <w:tcW w:w="913" w:type="dxa"/>
            <w:shd w:val="clear" w:color="auto" w:fill="F49B60"/>
          </w:tcPr>
          <w:p w14:paraId="265DFFF1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44.00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±16.93</w:t>
            </w:r>
          </w:p>
        </w:tc>
        <w:tc>
          <w:tcPr>
            <w:tcW w:w="836" w:type="dxa"/>
            <w:shd w:val="clear" w:color="auto" w:fill="F49B60"/>
          </w:tcPr>
          <w:p w14:paraId="1FA50FD6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14.13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±9.37</w:t>
            </w:r>
          </w:p>
        </w:tc>
        <w:tc>
          <w:tcPr>
            <w:tcW w:w="859" w:type="dxa"/>
            <w:shd w:val="clear" w:color="auto" w:fill="F49B60"/>
          </w:tcPr>
          <w:p w14:paraId="529AD53F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12.80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±9.88</w:t>
            </w:r>
          </w:p>
        </w:tc>
      </w:tr>
      <w:tr w:rsidR="0086428F" w:rsidRPr="00F72849" w14:paraId="55782C8E" w14:textId="77777777">
        <w:trPr>
          <w:trHeight w:val="577"/>
        </w:trPr>
        <w:tc>
          <w:tcPr>
            <w:tcW w:w="880" w:type="dxa"/>
            <w:vMerge/>
            <w:shd w:val="clear" w:color="auto" w:fill="F8CCAB" w:themeFill="accent2" w:themeFillTint="66"/>
          </w:tcPr>
          <w:p w14:paraId="385AAF85" w14:textId="77777777" w:rsidR="0086428F" w:rsidRPr="00F72849" w:rsidRDefault="0086428F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868" w:type="dxa"/>
            <w:vMerge w:val="restart"/>
            <w:shd w:val="clear" w:color="auto" w:fill="F8CCAB" w:themeFill="accent2" w:themeFillTint="66"/>
          </w:tcPr>
          <w:p w14:paraId="4B077FC5" w14:textId="77777777" w:rsidR="0086428F" w:rsidRPr="00F72849" w:rsidRDefault="00916B37">
            <w:pPr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/>
                <w:sz w:val="13"/>
                <w:szCs w:val="13"/>
              </w:rPr>
              <w:t>Flesch–Kincaid grade level (FKGL)</w:t>
            </w:r>
          </w:p>
        </w:tc>
        <w:tc>
          <w:tcPr>
            <w:tcW w:w="985" w:type="dxa"/>
            <w:shd w:val="clear" w:color="auto" w:fill="F8CCAB" w:themeFill="accent2" w:themeFillTint="66"/>
          </w:tcPr>
          <w:p w14:paraId="531493B1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/>
                <w:sz w:val="13"/>
                <w:szCs w:val="13"/>
              </w:rPr>
              <w:t>Before</w:t>
            </w:r>
          </w:p>
        </w:tc>
        <w:tc>
          <w:tcPr>
            <w:tcW w:w="1627" w:type="dxa"/>
            <w:gridSpan w:val="2"/>
            <w:shd w:val="clear" w:color="auto" w:fill="EE822F" w:themeFill="accent2"/>
            <w:vAlign w:val="center"/>
          </w:tcPr>
          <w:p w14:paraId="30DE3018" w14:textId="77777777" w:rsidR="0086428F" w:rsidRPr="00F72849" w:rsidRDefault="00916B3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12.95</w:t>
            </w:r>
            <w:r w:rsidRPr="00F72849">
              <w:rPr>
                <w:rFonts w:ascii="Arial" w:eastAsia="微软雅黑" w:hAnsi="Arial" w:cs="Arial"/>
                <w:sz w:val="11"/>
                <w:szCs w:val="11"/>
              </w:rPr>
              <w:t>±1.95</w:t>
            </w:r>
          </w:p>
        </w:tc>
        <w:tc>
          <w:tcPr>
            <w:tcW w:w="770" w:type="dxa"/>
            <w:shd w:val="clear" w:color="auto" w:fill="FDD860" w:themeFill="accent3" w:themeFillTint="99"/>
          </w:tcPr>
          <w:p w14:paraId="7A480DB1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13.61</w:t>
            </w:r>
            <w:r w:rsidRPr="00F72849">
              <w:rPr>
                <w:rFonts w:ascii="Arial" w:eastAsia="微软雅黑" w:hAnsi="Arial" w:cs="Arial"/>
                <w:sz w:val="11"/>
                <w:szCs w:val="11"/>
              </w:rPr>
              <w:t>±2.00</w:t>
            </w:r>
          </w:p>
        </w:tc>
        <w:tc>
          <w:tcPr>
            <w:tcW w:w="864" w:type="dxa"/>
            <w:shd w:val="clear" w:color="auto" w:fill="FDD860" w:themeFill="accent3" w:themeFillTint="99"/>
          </w:tcPr>
          <w:p w14:paraId="53C62AED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11.75</w:t>
            </w:r>
            <w:r w:rsidRPr="00F72849">
              <w:rPr>
                <w:rFonts w:ascii="Arial" w:eastAsia="微软雅黑" w:hAnsi="Arial" w:cs="Arial"/>
                <w:sz w:val="11"/>
                <w:szCs w:val="11"/>
              </w:rPr>
              <w:t>±1.44</w:t>
            </w:r>
          </w:p>
        </w:tc>
        <w:tc>
          <w:tcPr>
            <w:tcW w:w="913" w:type="dxa"/>
            <w:shd w:val="clear" w:color="auto" w:fill="F49B60"/>
          </w:tcPr>
          <w:p w14:paraId="756CCBF5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12.42</w:t>
            </w:r>
            <w:r w:rsidRPr="00F72849">
              <w:rPr>
                <w:rFonts w:ascii="Arial" w:eastAsia="微软雅黑" w:hAnsi="Arial" w:cs="Arial"/>
                <w:sz w:val="11"/>
                <w:szCs w:val="11"/>
              </w:rPr>
              <w:t>±1.42</w:t>
            </w:r>
          </w:p>
        </w:tc>
        <w:tc>
          <w:tcPr>
            <w:tcW w:w="836" w:type="dxa"/>
            <w:shd w:val="clear" w:color="auto" w:fill="F49B60"/>
          </w:tcPr>
          <w:p w14:paraId="3211C2C1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13.82</w:t>
            </w:r>
            <w:r w:rsidRPr="00F72849">
              <w:rPr>
                <w:rFonts w:ascii="Arial" w:eastAsia="微软雅黑" w:hAnsi="Arial" w:cs="Arial"/>
                <w:sz w:val="11"/>
                <w:szCs w:val="11"/>
              </w:rPr>
              <w:t>±</w:t>
            </w:r>
            <w:r w:rsidRPr="00F72849">
              <w:rPr>
                <w:rFonts w:ascii="Arial" w:hAnsi="Arial" w:cs="Arial"/>
                <w:sz w:val="11"/>
                <w:szCs w:val="11"/>
              </w:rPr>
              <w:t>2.69</w:t>
            </w:r>
          </w:p>
        </w:tc>
        <w:tc>
          <w:tcPr>
            <w:tcW w:w="859" w:type="dxa"/>
            <w:shd w:val="clear" w:color="auto" w:fill="F49B60"/>
          </w:tcPr>
          <w:p w14:paraId="5C66F500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/>
                <w:sz w:val="11"/>
                <w:szCs w:val="11"/>
              </w:rPr>
              <w:t>12.48</w:t>
            </w:r>
            <w:r w:rsidRPr="00F72849">
              <w:rPr>
                <w:rFonts w:ascii="Arial" w:eastAsia="微软雅黑" w:hAnsi="Arial" w:cs="Arial"/>
                <w:sz w:val="11"/>
                <w:szCs w:val="11"/>
              </w:rPr>
              <w:t>±</w:t>
            </w:r>
            <w:r w:rsidRPr="00F72849">
              <w:rPr>
                <w:rFonts w:ascii="Arial" w:hAnsi="Arial" w:cs="Arial"/>
                <w:sz w:val="11"/>
                <w:szCs w:val="11"/>
              </w:rPr>
              <w:t>1.07</w:t>
            </w:r>
          </w:p>
        </w:tc>
      </w:tr>
      <w:tr w:rsidR="0086428F" w:rsidRPr="00F72849" w14:paraId="2F73B0B9" w14:textId="77777777">
        <w:trPr>
          <w:trHeight w:val="577"/>
        </w:trPr>
        <w:tc>
          <w:tcPr>
            <w:tcW w:w="880" w:type="dxa"/>
            <w:vMerge/>
            <w:shd w:val="clear" w:color="auto" w:fill="F8CCAB" w:themeFill="accent2" w:themeFillTint="66"/>
          </w:tcPr>
          <w:p w14:paraId="66E15FBF" w14:textId="77777777" w:rsidR="0086428F" w:rsidRPr="00F72849" w:rsidRDefault="0086428F">
            <w:pPr>
              <w:rPr>
                <w:rFonts w:ascii="Arial" w:hAnsi="Arial" w:cs="Arial"/>
              </w:rPr>
            </w:pPr>
          </w:p>
        </w:tc>
        <w:tc>
          <w:tcPr>
            <w:tcW w:w="1868" w:type="dxa"/>
            <w:vMerge/>
            <w:shd w:val="clear" w:color="auto" w:fill="F8CCAB" w:themeFill="accent2" w:themeFillTint="66"/>
          </w:tcPr>
          <w:p w14:paraId="1B83D428" w14:textId="77777777" w:rsidR="0086428F" w:rsidRPr="00F72849" w:rsidRDefault="0086428F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shd w:val="clear" w:color="auto" w:fill="F8CCAB" w:themeFill="accent2" w:themeFillTint="66"/>
          </w:tcPr>
          <w:p w14:paraId="1F969772" w14:textId="77777777" w:rsidR="0086428F" w:rsidRPr="00F72849" w:rsidRDefault="00916B3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72849">
              <w:rPr>
                <w:rFonts w:ascii="Arial" w:hAnsi="Arial" w:cs="Arial"/>
                <w:sz w:val="13"/>
                <w:szCs w:val="13"/>
              </w:rPr>
              <w:t>After</w:t>
            </w:r>
          </w:p>
        </w:tc>
        <w:tc>
          <w:tcPr>
            <w:tcW w:w="1627" w:type="dxa"/>
            <w:gridSpan w:val="2"/>
            <w:shd w:val="clear" w:color="auto" w:fill="EE822F" w:themeFill="accent2"/>
            <w:vAlign w:val="center"/>
          </w:tcPr>
          <w:p w14:paraId="573C6AF0" w14:textId="77777777" w:rsidR="0086428F" w:rsidRPr="00F72849" w:rsidRDefault="00916B3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14.80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±3.97</w:t>
            </w:r>
          </w:p>
        </w:tc>
        <w:tc>
          <w:tcPr>
            <w:tcW w:w="770" w:type="dxa"/>
            <w:shd w:val="clear" w:color="auto" w:fill="FDD860" w:themeFill="accent3" w:themeFillTint="99"/>
          </w:tcPr>
          <w:p w14:paraId="6508BE30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14.41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±3.95</w:t>
            </w:r>
          </w:p>
        </w:tc>
        <w:tc>
          <w:tcPr>
            <w:tcW w:w="864" w:type="dxa"/>
            <w:shd w:val="clear" w:color="auto" w:fill="FDD860" w:themeFill="accent3" w:themeFillTint="99"/>
          </w:tcPr>
          <w:p w14:paraId="6A427B9D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15.70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±4.24</w:t>
            </w:r>
          </w:p>
        </w:tc>
        <w:tc>
          <w:tcPr>
            <w:tcW w:w="913" w:type="dxa"/>
            <w:shd w:val="clear" w:color="auto" w:fill="F49B60"/>
          </w:tcPr>
          <w:p w14:paraId="1D1E7081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11.59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±4.49</w:t>
            </w:r>
          </w:p>
        </w:tc>
        <w:tc>
          <w:tcPr>
            <w:tcW w:w="836" w:type="dxa"/>
            <w:shd w:val="clear" w:color="auto" w:fill="F49B60"/>
          </w:tcPr>
          <w:p w14:paraId="655379B3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16.04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±2.09</w:t>
            </w:r>
          </w:p>
        </w:tc>
        <w:tc>
          <w:tcPr>
            <w:tcW w:w="859" w:type="dxa"/>
            <w:shd w:val="clear" w:color="auto" w:fill="F49B60"/>
          </w:tcPr>
          <w:p w14:paraId="3ECB82EF" w14:textId="77777777" w:rsidR="0086428F" w:rsidRPr="00F72849" w:rsidRDefault="00916B37">
            <w:pPr>
              <w:rPr>
                <w:rFonts w:ascii="Arial" w:hAnsi="Arial" w:cs="Arial"/>
                <w:sz w:val="11"/>
                <w:szCs w:val="11"/>
              </w:rPr>
            </w:pPr>
            <w:r w:rsidRPr="00F72849">
              <w:rPr>
                <w:rFonts w:ascii="Arial" w:hAnsi="Arial" w:cs="Arial" w:hint="eastAsia"/>
                <w:sz w:val="11"/>
                <w:szCs w:val="11"/>
              </w:rPr>
              <w:t>17.31</w:t>
            </w:r>
            <w:r w:rsidRPr="00F72849">
              <w:rPr>
                <w:rFonts w:ascii="微软雅黑" w:eastAsia="微软雅黑" w:hAnsi="微软雅黑" w:cs="微软雅黑" w:hint="eastAsia"/>
                <w:sz w:val="11"/>
                <w:szCs w:val="11"/>
              </w:rPr>
              <w:t>±2.82</w:t>
            </w:r>
          </w:p>
        </w:tc>
      </w:tr>
    </w:tbl>
    <w:p w14:paraId="757E9ABA" w14:textId="77777777" w:rsidR="0086428F" w:rsidRPr="00F72849" w:rsidRDefault="0086428F">
      <w:pPr>
        <w:jc w:val="center"/>
      </w:pPr>
    </w:p>
    <w:p w14:paraId="6D0A7CBD" w14:textId="77777777" w:rsidR="0086428F" w:rsidRPr="00F72849" w:rsidRDefault="0086428F">
      <w:pPr>
        <w:jc w:val="center"/>
      </w:pPr>
    </w:p>
    <w:p w14:paraId="1B6DBBA2" w14:textId="77777777" w:rsidR="0086428F" w:rsidRPr="00F72849" w:rsidRDefault="0086428F">
      <w:pPr>
        <w:jc w:val="center"/>
      </w:pPr>
    </w:p>
    <w:p w14:paraId="6B1ADBD4" w14:textId="77777777" w:rsidR="0086428F" w:rsidRPr="00F72849" w:rsidRDefault="0086428F">
      <w:pPr>
        <w:jc w:val="center"/>
      </w:pPr>
    </w:p>
    <w:p w14:paraId="3F478B3D" w14:textId="77777777" w:rsidR="0086428F" w:rsidRPr="00F72849" w:rsidRDefault="0086428F"/>
    <w:p w14:paraId="3B633957" w14:textId="77777777" w:rsidR="0086428F" w:rsidRPr="00F72849" w:rsidRDefault="0086428F"/>
    <w:p w14:paraId="4730534B" w14:textId="77777777" w:rsidR="0086428F" w:rsidRPr="00F72849" w:rsidRDefault="0086428F">
      <w:pPr>
        <w:rPr>
          <w:rFonts w:ascii="Arial" w:hAnsi="Arial" w:cs="Arial"/>
          <w:sz w:val="20"/>
          <w:szCs w:val="20"/>
        </w:rPr>
      </w:pPr>
    </w:p>
    <w:p w14:paraId="62BC4176" w14:textId="77777777" w:rsidR="0086428F" w:rsidRPr="00F72849" w:rsidRDefault="00916B37">
      <w:pPr>
        <w:rPr>
          <w:rFonts w:ascii="Arial" w:hAnsi="Arial" w:cs="Arial"/>
          <w:sz w:val="20"/>
          <w:szCs w:val="20"/>
        </w:rPr>
      </w:pPr>
      <w:r w:rsidRPr="00F72849">
        <w:rPr>
          <w:rFonts w:ascii="Arial" w:hAnsi="Arial" w:cs="Arial"/>
          <w:sz w:val="20"/>
          <w:szCs w:val="20"/>
        </w:rPr>
        <w:t xml:space="preserve">Note: Flesch Kincaid Readability Ease scores the reading complexity of a given text from 0–100 (0–10, extremely difficult/professional level; 10–30, very difficult/college graduate level; 30–50, difficult/college level; 50–60, fairly difficult/10th- to 12th-grade level; 60–70, plain English/8th- to 9th-grade level; 70–80, fairly easy to read/7th-grade level; 80–90, easy to read or conversational English/6th-grade level; 90–100, very easy to read/5th-grade level). </w:t>
      </w:r>
    </w:p>
    <w:p w14:paraId="62DFBE4B" w14:textId="77777777" w:rsidR="0086428F" w:rsidRPr="00F72849" w:rsidRDefault="00916B37">
      <w:pPr>
        <w:rPr>
          <w:rFonts w:ascii="Arial" w:hAnsi="Arial" w:cs="Arial"/>
          <w:sz w:val="20"/>
          <w:szCs w:val="20"/>
        </w:rPr>
      </w:pPr>
      <w:r w:rsidRPr="00F72849">
        <w:rPr>
          <w:rFonts w:ascii="Arial" w:hAnsi="Arial" w:cs="Arial"/>
          <w:sz w:val="20"/>
          <w:szCs w:val="20"/>
        </w:rPr>
        <w:t>The following table is also helpful to assess the ease of readability by Flesch reading ease score (FRE):</w:t>
      </w:r>
    </w:p>
    <w:p w14:paraId="7AABC929" w14:textId="77777777" w:rsidR="0086428F" w:rsidRPr="00F72849" w:rsidRDefault="00916B37">
      <w:pPr>
        <w:rPr>
          <w:rFonts w:ascii="Arial" w:hAnsi="Arial" w:cs="Arial"/>
          <w:sz w:val="20"/>
          <w:szCs w:val="20"/>
        </w:rPr>
      </w:pPr>
      <w:r w:rsidRPr="00F72849">
        <w:rPr>
          <w:rFonts w:ascii="Arial" w:hAnsi="Arial" w:cs="Arial"/>
          <w:sz w:val="20"/>
          <w:szCs w:val="20"/>
        </w:rPr>
        <w:t>90-100 : very Easy/5th-grade level</w:t>
      </w:r>
    </w:p>
    <w:p w14:paraId="5D5CC200" w14:textId="77777777" w:rsidR="0086428F" w:rsidRPr="00F72849" w:rsidRDefault="00916B37">
      <w:pPr>
        <w:rPr>
          <w:rFonts w:ascii="Arial" w:hAnsi="Arial" w:cs="Arial"/>
          <w:sz w:val="20"/>
          <w:szCs w:val="20"/>
        </w:rPr>
      </w:pPr>
      <w:r w:rsidRPr="00F72849">
        <w:rPr>
          <w:rFonts w:ascii="Arial" w:hAnsi="Arial" w:cs="Arial"/>
          <w:sz w:val="20"/>
          <w:szCs w:val="20"/>
        </w:rPr>
        <w:t>80-89 : easy/6th-grade level</w:t>
      </w:r>
    </w:p>
    <w:p w14:paraId="49DAC0AA" w14:textId="77777777" w:rsidR="0086428F" w:rsidRPr="00F72849" w:rsidRDefault="00916B37">
      <w:pPr>
        <w:rPr>
          <w:rFonts w:ascii="Arial" w:hAnsi="Arial" w:cs="Arial"/>
          <w:sz w:val="20"/>
          <w:szCs w:val="20"/>
        </w:rPr>
      </w:pPr>
      <w:r w:rsidRPr="00F72849">
        <w:rPr>
          <w:rFonts w:ascii="Arial" w:hAnsi="Arial" w:cs="Arial"/>
          <w:sz w:val="20"/>
          <w:szCs w:val="20"/>
        </w:rPr>
        <w:t>70-79 : fairly Easy/7th-grade level</w:t>
      </w:r>
    </w:p>
    <w:p w14:paraId="19A26EBD" w14:textId="77777777" w:rsidR="0086428F" w:rsidRPr="00F72849" w:rsidRDefault="00916B37">
      <w:pPr>
        <w:rPr>
          <w:rFonts w:ascii="Arial" w:hAnsi="Arial" w:cs="Arial"/>
          <w:sz w:val="20"/>
          <w:szCs w:val="20"/>
        </w:rPr>
      </w:pPr>
      <w:r w:rsidRPr="00F72849">
        <w:rPr>
          <w:rFonts w:ascii="Arial" w:hAnsi="Arial" w:cs="Arial"/>
          <w:sz w:val="20"/>
          <w:szCs w:val="20"/>
        </w:rPr>
        <w:t>60-69 : plain English/8th- to 9th-grade level</w:t>
      </w:r>
    </w:p>
    <w:p w14:paraId="7278A694" w14:textId="77777777" w:rsidR="0086428F" w:rsidRPr="00F72849" w:rsidRDefault="00916B37">
      <w:pPr>
        <w:rPr>
          <w:rFonts w:ascii="Arial" w:hAnsi="Arial" w:cs="Arial"/>
          <w:sz w:val="20"/>
          <w:szCs w:val="20"/>
        </w:rPr>
      </w:pPr>
      <w:r w:rsidRPr="00F72849">
        <w:rPr>
          <w:rFonts w:ascii="Arial" w:hAnsi="Arial" w:cs="Arial"/>
          <w:sz w:val="20"/>
          <w:szCs w:val="20"/>
        </w:rPr>
        <w:t>50-59 : fairly Difficult/10th- to 12th-grade level</w:t>
      </w:r>
    </w:p>
    <w:p w14:paraId="0B369595" w14:textId="77777777" w:rsidR="0086428F" w:rsidRPr="00F72849" w:rsidRDefault="00916B37">
      <w:pPr>
        <w:rPr>
          <w:rFonts w:ascii="Arial" w:hAnsi="Arial" w:cs="Arial"/>
          <w:sz w:val="20"/>
          <w:szCs w:val="20"/>
        </w:rPr>
      </w:pPr>
      <w:r w:rsidRPr="00F72849">
        <w:rPr>
          <w:rFonts w:ascii="Arial" w:hAnsi="Arial" w:cs="Arial"/>
          <w:sz w:val="20"/>
          <w:szCs w:val="20"/>
        </w:rPr>
        <w:lastRenderedPageBreak/>
        <w:t xml:space="preserve">30-49 : </w:t>
      </w:r>
      <w:bookmarkStart w:id="4" w:name="OLE_LINK2"/>
      <w:r w:rsidRPr="00F72849">
        <w:rPr>
          <w:rFonts w:ascii="Arial" w:hAnsi="Arial" w:cs="Arial"/>
          <w:sz w:val="20"/>
          <w:szCs w:val="20"/>
        </w:rPr>
        <w:t>difficult/college level</w:t>
      </w:r>
      <w:bookmarkEnd w:id="4"/>
    </w:p>
    <w:p w14:paraId="170CC17A" w14:textId="77777777" w:rsidR="0086428F" w:rsidRPr="00F72849" w:rsidRDefault="00916B37">
      <w:pPr>
        <w:rPr>
          <w:rFonts w:ascii="Arial" w:hAnsi="Arial" w:cs="Arial"/>
          <w:sz w:val="20"/>
          <w:szCs w:val="20"/>
        </w:rPr>
      </w:pPr>
      <w:r w:rsidRPr="00F72849">
        <w:rPr>
          <w:rFonts w:ascii="Arial" w:hAnsi="Arial" w:cs="Arial"/>
          <w:sz w:val="20"/>
          <w:szCs w:val="20"/>
        </w:rPr>
        <w:t>10-30: very difficult/college graduate level</w:t>
      </w:r>
    </w:p>
    <w:p w14:paraId="53CD8DFE" w14:textId="77777777" w:rsidR="0086428F" w:rsidRPr="00F72849" w:rsidRDefault="00916B37">
      <w:pPr>
        <w:rPr>
          <w:rFonts w:ascii="Arial" w:hAnsi="Arial" w:cs="Arial"/>
          <w:sz w:val="20"/>
          <w:szCs w:val="20"/>
        </w:rPr>
      </w:pPr>
      <w:r w:rsidRPr="00F72849">
        <w:rPr>
          <w:rFonts w:ascii="Arial" w:hAnsi="Arial" w:cs="Arial"/>
          <w:sz w:val="20"/>
          <w:szCs w:val="20"/>
        </w:rPr>
        <w:t>0-9 : extremely difficult/professional level</w:t>
      </w:r>
    </w:p>
    <w:p w14:paraId="342A29AD" w14:textId="77777777" w:rsidR="0086428F" w:rsidRPr="00F72849" w:rsidRDefault="00916B37">
      <w:pPr>
        <w:rPr>
          <w:rFonts w:ascii="Arial" w:hAnsi="Arial" w:cs="Arial"/>
          <w:sz w:val="20"/>
          <w:szCs w:val="20"/>
        </w:rPr>
      </w:pPr>
      <w:r w:rsidRPr="00F72849">
        <w:rPr>
          <w:rFonts w:ascii="Arial" w:hAnsi="Arial" w:cs="Arial"/>
          <w:sz w:val="20"/>
          <w:szCs w:val="20"/>
        </w:rPr>
        <w:t>The Flesch-Kincaid Grade Level reports the education grade level corresponding to the readability ease score.</w:t>
      </w:r>
    </w:p>
    <w:p w14:paraId="63C7846D" w14:textId="77777777" w:rsidR="0086428F" w:rsidRPr="00F72849" w:rsidRDefault="00916B37">
      <w:pPr>
        <w:rPr>
          <w:rFonts w:ascii="Arial" w:hAnsi="Arial" w:cs="Arial"/>
          <w:sz w:val="20"/>
          <w:szCs w:val="20"/>
        </w:rPr>
      </w:pPr>
      <w:r w:rsidRPr="00F72849">
        <w:rPr>
          <w:rFonts w:ascii="Arial" w:hAnsi="Arial" w:cs="Arial"/>
          <w:sz w:val="20"/>
          <w:szCs w:val="20"/>
        </w:rPr>
        <w:t>FKGL ranges from 0 to 18, and the score indicates the number of years of education required to comprehend the text.</w:t>
      </w:r>
    </w:p>
    <w:p w14:paraId="53670690" w14:textId="77777777" w:rsidR="0086428F" w:rsidRDefault="00916B37">
      <w:pPr>
        <w:rPr>
          <w:rFonts w:ascii="Arial" w:hAnsi="Arial" w:cs="Arial"/>
          <w:sz w:val="20"/>
          <w:szCs w:val="20"/>
        </w:rPr>
      </w:pPr>
      <w:r w:rsidRPr="00F72849">
        <w:rPr>
          <w:rFonts w:ascii="Arial" w:hAnsi="Arial" w:cs="Arial"/>
          <w:sz w:val="20"/>
          <w:szCs w:val="20"/>
        </w:rPr>
        <w:t>American Medical Association</w:t>
      </w:r>
      <w:r w:rsidRPr="00F72849">
        <w:rPr>
          <w:rFonts w:ascii="Arial" w:hAnsi="Arial" w:cs="Arial" w:hint="eastAsia"/>
          <w:sz w:val="20"/>
          <w:szCs w:val="20"/>
        </w:rPr>
        <w:t>(</w:t>
      </w:r>
      <w:r w:rsidRPr="00F72849">
        <w:rPr>
          <w:rFonts w:ascii="Arial" w:hAnsi="Arial" w:cs="Arial"/>
          <w:sz w:val="20"/>
          <w:szCs w:val="20"/>
        </w:rPr>
        <w:t>AMA</w:t>
      </w:r>
      <w:r w:rsidRPr="00F72849">
        <w:rPr>
          <w:rFonts w:ascii="Arial" w:hAnsi="Arial" w:cs="Arial" w:hint="eastAsia"/>
          <w:sz w:val="20"/>
          <w:szCs w:val="20"/>
        </w:rPr>
        <w:t>)</w:t>
      </w:r>
      <w:r w:rsidRPr="00F72849">
        <w:rPr>
          <w:rFonts w:ascii="Arial" w:hAnsi="Arial" w:cs="Arial"/>
          <w:sz w:val="20"/>
          <w:szCs w:val="20"/>
        </w:rPr>
        <w:t xml:space="preserve"> and National Institutes of Health</w:t>
      </w:r>
      <w:r w:rsidRPr="00F72849">
        <w:rPr>
          <w:rFonts w:ascii="Arial" w:hAnsi="Arial" w:cs="Arial" w:hint="eastAsia"/>
          <w:sz w:val="20"/>
          <w:szCs w:val="20"/>
        </w:rPr>
        <w:t>(</w:t>
      </w:r>
      <w:r w:rsidRPr="00F72849">
        <w:rPr>
          <w:rFonts w:ascii="Arial" w:hAnsi="Arial" w:cs="Arial"/>
          <w:sz w:val="20"/>
          <w:szCs w:val="20"/>
        </w:rPr>
        <w:t>NIH</w:t>
      </w:r>
      <w:r w:rsidRPr="00F72849">
        <w:rPr>
          <w:rFonts w:ascii="Arial" w:hAnsi="Arial" w:cs="Arial" w:hint="eastAsia"/>
          <w:sz w:val="20"/>
          <w:szCs w:val="20"/>
        </w:rPr>
        <w:t>)</w:t>
      </w:r>
      <w:r w:rsidRPr="00F72849">
        <w:rPr>
          <w:rFonts w:ascii="Arial" w:hAnsi="Arial" w:cs="Arial"/>
          <w:sz w:val="20"/>
          <w:szCs w:val="20"/>
        </w:rPr>
        <w:t xml:space="preserve"> recommended readability levels</w:t>
      </w:r>
      <w:r w:rsidRPr="00F72849">
        <w:rPr>
          <w:rFonts w:ascii="Arial" w:hAnsi="Arial" w:cs="Arial" w:hint="eastAsia"/>
          <w:sz w:val="20"/>
          <w:szCs w:val="20"/>
        </w:rPr>
        <w:t xml:space="preserve"> of </w:t>
      </w:r>
      <w:r w:rsidRPr="00F72849">
        <w:rPr>
          <w:rFonts w:ascii="Arial" w:hAnsi="Arial" w:cs="Arial"/>
          <w:sz w:val="20"/>
          <w:szCs w:val="20"/>
        </w:rPr>
        <w:t>healthcare education material with FRE scores greater than 80, and FKGL scores of 7 or lower.</w:t>
      </w:r>
    </w:p>
    <w:p w14:paraId="780A90FA" w14:textId="77777777" w:rsidR="0086428F" w:rsidRDefault="0086428F">
      <w:pPr>
        <w:jc w:val="center"/>
      </w:pPr>
    </w:p>
    <w:p w14:paraId="0E46CB6B" w14:textId="77777777" w:rsidR="0086428F" w:rsidRDefault="0086428F">
      <w:pPr>
        <w:jc w:val="center"/>
      </w:pPr>
    </w:p>
    <w:sectPr w:rsidR="008642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50239A" w14:textId="77777777" w:rsidR="0005363A" w:rsidRDefault="0005363A" w:rsidP="00FD041C">
      <w:r>
        <w:separator/>
      </w:r>
    </w:p>
  </w:endnote>
  <w:endnote w:type="continuationSeparator" w:id="0">
    <w:p w14:paraId="6AEBE763" w14:textId="77777777" w:rsidR="0005363A" w:rsidRDefault="0005363A" w:rsidP="00FD0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F30E73" w14:textId="77777777" w:rsidR="0005363A" w:rsidRDefault="0005363A" w:rsidP="00FD041C">
      <w:r>
        <w:separator/>
      </w:r>
    </w:p>
  </w:footnote>
  <w:footnote w:type="continuationSeparator" w:id="0">
    <w:p w14:paraId="08961E04" w14:textId="77777777" w:rsidR="0005363A" w:rsidRDefault="0005363A" w:rsidP="00FD04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zhkN2QxZmNiMjlkZjFkZjU3NTY2YjEzYTA3MWI1NjEifQ=="/>
  </w:docVars>
  <w:rsids>
    <w:rsidRoot w:val="0086428F"/>
    <w:rsid w:val="0005363A"/>
    <w:rsid w:val="00190399"/>
    <w:rsid w:val="001E31C6"/>
    <w:rsid w:val="0086428F"/>
    <w:rsid w:val="00916B37"/>
    <w:rsid w:val="00F72849"/>
    <w:rsid w:val="00FD041C"/>
    <w:rsid w:val="019075AE"/>
    <w:rsid w:val="03391357"/>
    <w:rsid w:val="034B4BE6"/>
    <w:rsid w:val="07F759F0"/>
    <w:rsid w:val="093837B8"/>
    <w:rsid w:val="0E1A1D85"/>
    <w:rsid w:val="111B6DCF"/>
    <w:rsid w:val="128F2D41"/>
    <w:rsid w:val="148B12E6"/>
    <w:rsid w:val="149616BA"/>
    <w:rsid w:val="14D64C58"/>
    <w:rsid w:val="16AA639C"/>
    <w:rsid w:val="16E573D4"/>
    <w:rsid w:val="1870216B"/>
    <w:rsid w:val="189C5269"/>
    <w:rsid w:val="1C07136B"/>
    <w:rsid w:val="1E9425CD"/>
    <w:rsid w:val="21020B82"/>
    <w:rsid w:val="228315F3"/>
    <w:rsid w:val="287961B1"/>
    <w:rsid w:val="2A637119"/>
    <w:rsid w:val="2D371BB4"/>
    <w:rsid w:val="2F833CCF"/>
    <w:rsid w:val="339B1E0E"/>
    <w:rsid w:val="340C3D9A"/>
    <w:rsid w:val="341847E7"/>
    <w:rsid w:val="35885E60"/>
    <w:rsid w:val="3862042D"/>
    <w:rsid w:val="38B36547"/>
    <w:rsid w:val="40633C15"/>
    <w:rsid w:val="4105229D"/>
    <w:rsid w:val="42154762"/>
    <w:rsid w:val="43E77776"/>
    <w:rsid w:val="48406C99"/>
    <w:rsid w:val="4C013661"/>
    <w:rsid w:val="4CE91071"/>
    <w:rsid w:val="4F36223C"/>
    <w:rsid w:val="4F950C90"/>
    <w:rsid w:val="50FD1723"/>
    <w:rsid w:val="513D35CE"/>
    <w:rsid w:val="53C51418"/>
    <w:rsid w:val="563F54B2"/>
    <w:rsid w:val="5D3A69D3"/>
    <w:rsid w:val="5F683CCB"/>
    <w:rsid w:val="60F670B5"/>
    <w:rsid w:val="6288479B"/>
    <w:rsid w:val="64E021AC"/>
    <w:rsid w:val="669E6224"/>
    <w:rsid w:val="66F66060"/>
    <w:rsid w:val="67095D94"/>
    <w:rsid w:val="67154518"/>
    <w:rsid w:val="68360012"/>
    <w:rsid w:val="6B2D5DC9"/>
    <w:rsid w:val="6CBE45CB"/>
    <w:rsid w:val="768C1148"/>
    <w:rsid w:val="7BDF4EBD"/>
    <w:rsid w:val="7F60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B96071"/>
  <w15:docId w15:val="{9CFD0125-C4B3-4FA6-AD9C-4B06B1F6E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FD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FD041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FD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FD041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736</Words>
  <Characters>4198</Characters>
  <Application>Microsoft Office Word</Application>
  <DocSecurity>0</DocSecurity>
  <Lines>34</Lines>
  <Paragraphs>9</Paragraphs>
  <ScaleCrop>false</ScaleCrop>
  <Company/>
  <LinksUpToDate>false</LinksUpToDate>
  <CharactersWithSpaces>4925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Lucky</cp:lastModifiedBy>
  <cp:revision>3</cp:revision>
  <dcterms:created xsi:type="dcterms:W3CDTF">2026-06-08T03:31:00Z</dcterms:created>
  <dcterms:modified xsi:type="dcterms:W3CDTF">2026-06-09T05:11:00Z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2EB094CDC1AB445DB529769288094DAA_12</vt:lpwstr>
  </property>
  <property fmtid="{D5CDD505-2E9C-101B-9397-08002B2CF9AE}" pid="4" name="GrammarlyDocumentId">
    <vt:lpwstr>48a09c5c-0e66-42c1-8ef1-584f42740426</vt:lpwstr>
  </property>
</Properties>
</file>